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4C" w:rsidRPr="005368BC" w:rsidRDefault="005368BC" w:rsidP="005368BC">
      <w:pPr>
        <w:spacing w:line="600" w:lineRule="exact"/>
        <w:jc w:val="center"/>
        <w:rPr>
          <w:rFonts w:ascii="仿宋_GB2312" w:eastAsia="仿宋_GB2312" w:hAnsi="仿宋_GB2312" w:cs="仿宋_GB2312"/>
          <w:sz w:val="36"/>
          <w:szCs w:val="36"/>
        </w:rPr>
      </w:pPr>
      <w:r w:rsidRPr="005368BC">
        <w:rPr>
          <w:rFonts w:ascii="方正小标宋简体" w:eastAsia="方正小标宋简体" w:hAnsi="方正小标宋简体" w:cs="方正小标宋简体" w:hint="eastAsia"/>
          <w:sz w:val="36"/>
          <w:szCs w:val="36"/>
        </w:rPr>
        <w:t>关于深入推进党员组织关系排查工作的通知</w:t>
      </w:r>
    </w:p>
    <w:p w:rsidR="00973D4C" w:rsidRDefault="005368BC">
      <w:pPr>
        <w:spacing w:line="600" w:lineRule="exact"/>
        <w:rPr>
          <w:rFonts w:ascii="仿宋" w:eastAsia="仿宋" w:hAnsi="仿宋" w:cs="仿宋"/>
          <w:sz w:val="32"/>
          <w:szCs w:val="32"/>
        </w:rPr>
      </w:pPr>
      <w:r>
        <w:rPr>
          <w:rFonts w:ascii="仿宋" w:eastAsia="仿宋" w:hAnsi="仿宋" w:cs="仿宋" w:hint="eastAsia"/>
          <w:sz w:val="32"/>
          <w:szCs w:val="32"/>
        </w:rPr>
        <w:t>各基层党委、党总支：</w:t>
      </w:r>
    </w:p>
    <w:p w:rsidR="00973D4C" w:rsidRDefault="005368BC" w:rsidP="005368B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按照中组部、省委组织部的相关要求，党员组织关系集中排查工作在前期工作的基础上要进一步深入推进，时限也适当延后，原则上今年12月中旬完成排查工作，12底前向高校工委汇报相关情况。现将相关工作通知如下：</w:t>
      </w:r>
    </w:p>
    <w:p w:rsidR="00973D4C" w:rsidRDefault="005368BC" w:rsidP="005368BC">
      <w:pPr>
        <w:numPr>
          <w:ilvl w:val="0"/>
          <w:numId w:val="1"/>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深入查找联系。按照应查尽查、全员覆盖的要求，各基层党委要充分发挥党支部作用，严格做好正式组织关系在本党支部的党员以及正式组织关系转出后未收到组织关系介绍信回执的党员组织关系排查工作。对2007年实行组织关系回执制度以来，正式组织关系转出后尚未收到回执的党员，组织部已列出名册，由组织关系转出党支部进行排查。党支部要与党员本人和接收单位党组织联系，查明其组织关系落实情况。各党支部要区分不同情形，采取有针对性的措施，想方设法查找联系，最大限度减少无法取得联系的党员数量。各基层党委要对这部分党员建立台账，随时记录落实情况。对于已经联系上的党员，要重点排查组织关系转出后是否落地，是否为“口袋”党员，对“口袋”党员要摸清情况，登记造册。</w:t>
      </w:r>
    </w:p>
    <w:p w:rsidR="00973D4C" w:rsidRDefault="005368BC" w:rsidP="005368BC">
      <w:pPr>
        <w:numPr>
          <w:ilvl w:val="0"/>
          <w:numId w:val="1"/>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及时上报材料。党支部根据集中核查、联系查找等情况，填写《经查找取得联系党员登记表》（附件1）</w:t>
      </w:r>
      <w:r w:rsidR="00A04A6D">
        <w:rPr>
          <w:rFonts w:ascii="仿宋" w:eastAsia="仿宋" w:hAnsi="仿宋" w:cs="仿宋" w:hint="eastAsia"/>
          <w:sz w:val="32"/>
          <w:szCs w:val="32"/>
        </w:rPr>
        <w:t>。原则上12月中旬之前要与所有相关党员取得联系，经多方努力，确实难</w:t>
      </w:r>
      <w:r w:rsidR="00A04A6D">
        <w:rPr>
          <w:rFonts w:ascii="仿宋" w:eastAsia="仿宋" w:hAnsi="仿宋" w:cs="仿宋" w:hint="eastAsia"/>
          <w:sz w:val="32"/>
          <w:szCs w:val="32"/>
        </w:rPr>
        <w:lastRenderedPageBreak/>
        <w:t>以取得联系的要填写</w:t>
      </w:r>
      <w:r>
        <w:rPr>
          <w:rFonts w:ascii="仿宋" w:eastAsia="仿宋" w:hAnsi="仿宋" w:cs="仿宋" w:hint="eastAsia"/>
          <w:sz w:val="32"/>
          <w:szCs w:val="32"/>
        </w:rPr>
        <w:t>《经查找仍然无法取得联系党员登记表》（附件2）</w:t>
      </w:r>
      <w:r w:rsidR="00A04A6D">
        <w:rPr>
          <w:rFonts w:ascii="仿宋" w:eastAsia="仿宋" w:hAnsi="仿宋" w:cs="仿宋" w:hint="eastAsia"/>
          <w:sz w:val="32"/>
          <w:szCs w:val="32"/>
        </w:rPr>
        <w:t>。以上两个表</w:t>
      </w:r>
      <w:r>
        <w:rPr>
          <w:rFonts w:ascii="仿宋" w:eastAsia="仿宋" w:hAnsi="仿宋" w:cs="仿宋" w:hint="eastAsia"/>
          <w:sz w:val="32"/>
          <w:szCs w:val="32"/>
        </w:rPr>
        <w:t>报各基层党委、党总支审核；各基层党委、党总支审核汇总后，填写《与党组织失去联系党员情况汇总表》（附件3），于每月月底前上报组织部审核汇总。</w:t>
      </w:r>
    </w:p>
    <w:p w:rsidR="00973D4C" w:rsidRDefault="005368BC" w:rsidP="005368BC">
      <w:pPr>
        <w:ind w:firstLineChars="200" w:firstLine="640"/>
        <w:rPr>
          <w:rFonts w:ascii="仿宋" w:eastAsia="仿宋" w:hAnsi="仿宋" w:cs="仿宋"/>
          <w:sz w:val="32"/>
          <w:szCs w:val="32"/>
        </w:rPr>
      </w:pPr>
      <w:r>
        <w:rPr>
          <w:rFonts w:ascii="仿宋" w:eastAsia="仿宋" w:hAnsi="仿宋" w:cs="仿宋" w:hint="eastAsia"/>
          <w:sz w:val="32"/>
          <w:szCs w:val="32"/>
        </w:rPr>
        <w:t>3、统计2016年度</w:t>
      </w:r>
      <w:r w:rsidR="00A04A6D">
        <w:rPr>
          <w:rFonts w:ascii="仿宋" w:eastAsia="仿宋" w:hAnsi="仿宋" w:cs="仿宋" w:hint="eastAsia"/>
          <w:sz w:val="32"/>
          <w:szCs w:val="32"/>
        </w:rPr>
        <w:t>转入、</w:t>
      </w:r>
      <w:r>
        <w:rPr>
          <w:rFonts w:ascii="仿宋" w:eastAsia="仿宋" w:hAnsi="仿宋" w:cs="仿宋" w:hint="eastAsia"/>
          <w:sz w:val="32"/>
          <w:szCs w:val="32"/>
        </w:rPr>
        <w:t>转出的党员组织关系回执情况。各基层党委、党总支统计2016年</w:t>
      </w:r>
      <w:r w:rsidR="002B21AC">
        <w:rPr>
          <w:rFonts w:ascii="仿宋" w:eastAsia="仿宋" w:hAnsi="仿宋" w:cs="仿宋" w:hint="eastAsia"/>
          <w:sz w:val="32"/>
          <w:szCs w:val="32"/>
        </w:rPr>
        <w:t>以来</w:t>
      </w:r>
      <w:r>
        <w:rPr>
          <w:rFonts w:ascii="仿宋" w:eastAsia="仿宋" w:hAnsi="仿宋" w:cs="仿宋" w:hint="eastAsia"/>
          <w:sz w:val="32"/>
          <w:szCs w:val="32"/>
        </w:rPr>
        <w:t>转入和转出的</w:t>
      </w:r>
      <w:r w:rsidR="002B21AC">
        <w:rPr>
          <w:rFonts w:ascii="仿宋" w:eastAsia="仿宋" w:hAnsi="仿宋" w:cs="仿宋" w:hint="eastAsia"/>
          <w:sz w:val="32"/>
          <w:szCs w:val="32"/>
        </w:rPr>
        <w:t>所有</w:t>
      </w:r>
      <w:r>
        <w:rPr>
          <w:rFonts w:ascii="仿宋" w:eastAsia="仿宋" w:hAnsi="仿宋" w:cs="仿宋" w:hint="eastAsia"/>
          <w:sz w:val="32"/>
          <w:szCs w:val="32"/>
        </w:rPr>
        <w:t>党员组织关系回执寄收情况填入附件4，并于10月</w:t>
      </w:r>
      <w:r w:rsidR="002B21AC">
        <w:rPr>
          <w:rFonts w:ascii="仿宋" w:eastAsia="仿宋" w:hAnsi="仿宋" w:cs="仿宋" w:hint="eastAsia"/>
          <w:sz w:val="32"/>
          <w:szCs w:val="32"/>
        </w:rPr>
        <w:t>20</w:t>
      </w:r>
      <w:r>
        <w:rPr>
          <w:rFonts w:ascii="仿宋" w:eastAsia="仿宋" w:hAnsi="仿宋" w:cs="仿宋" w:hint="eastAsia"/>
          <w:sz w:val="32"/>
          <w:szCs w:val="32"/>
        </w:rPr>
        <w:t>日前报送组织部。</w:t>
      </w:r>
    </w:p>
    <w:p w:rsidR="00973D4C" w:rsidRDefault="005368BC" w:rsidP="005368B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组织部</w:t>
      </w:r>
    </w:p>
    <w:p w:rsidR="00973D4C" w:rsidRDefault="005368BC" w:rsidP="005368B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2016年9月20日</w:t>
      </w:r>
    </w:p>
    <w:p w:rsidR="00973D4C" w:rsidRDefault="00973D4C">
      <w:pPr>
        <w:sectPr w:rsidR="00973D4C">
          <w:footerReference w:type="default" r:id="rId8"/>
          <w:pgSz w:w="11906" w:h="16838"/>
          <w:pgMar w:top="1984" w:right="1701" w:bottom="1701" w:left="1701" w:header="851" w:footer="992" w:gutter="0"/>
          <w:cols w:space="720"/>
          <w:docGrid w:type="lines" w:linePitch="312"/>
        </w:sectPr>
      </w:pPr>
    </w:p>
    <w:tbl>
      <w:tblPr>
        <w:tblW w:w="14587" w:type="dxa"/>
        <w:tblInd w:w="-432" w:type="dxa"/>
        <w:tblLayout w:type="fixed"/>
        <w:tblLook w:val="04A0"/>
      </w:tblPr>
      <w:tblGrid>
        <w:gridCol w:w="1058"/>
        <w:gridCol w:w="640"/>
        <w:gridCol w:w="640"/>
        <w:gridCol w:w="640"/>
        <w:gridCol w:w="640"/>
        <w:gridCol w:w="640"/>
        <w:gridCol w:w="640"/>
        <w:gridCol w:w="1779"/>
        <w:gridCol w:w="1873"/>
        <w:gridCol w:w="146"/>
        <w:gridCol w:w="988"/>
        <w:gridCol w:w="190"/>
        <w:gridCol w:w="1028"/>
        <w:gridCol w:w="230"/>
        <w:gridCol w:w="683"/>
        <w:gridCol w:w="295"/>
        <w:gridCol w:w="618"/>
        <w:gridCol w:w="280"/>
        <w:gridCol w:w="994"/>
        <w:gridCol w:w="585"/>
      </w:tblGrid>
      <w:tr w:rsidR="00973D4C">
        <w:trPr>
          <w:trHeight w:val="395"/>
        </w:trPr>
        <w:tc>
          <w:tcPr>
            <w:tcW w:w="1058" w:type="dxa"/>
            <w:tcBorders>
              <w:top w:val="nil"/>
              <w:left w:val="nil"/>
              <w:bottom w:val="nil"/>
              <w:right w:val="nil"/>
            </w:tcBorders>
            <w:vAlign w:val="center"/>
          </w:tcPr>
          <w:p w:rsidR="00973D4C" w:rsidRDefault="005368BC">
            <w:pPr>
              <w:widowControl/>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rPr>
              <w:lastRenderedPageBreak/>
              <w:t>附件1</w:t>
            </w:r>
          </w:p>
        </w:tc>
        <w:tc>
          <w:tcPr>
            <w:tcW w:w="64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64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64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64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64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64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177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2019" w:type="dxa"/>
            <w:gridSpan w:val="2"/>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1178" w:type="dxa"/>
            <w:gridSpan w:val="2"/>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1258" w:type="dxa"/>
            <w:gridSpan w:val="2"/>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978" w:type="dxa"/>
            <w:gridSpan w:val="2"/>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898" w:type="dxa"/>
            <w:gridSpan w:val="2"/>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994"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585"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r>
      <w:tr w:rsidR="00973D4C">
        <w:trPr>
          <w:trHeight w:val="479"/>
        </w:trPr>
        <w:tc>
          <w:tcPr>
            <w:tcW w:w="14587" w:type="dxa"/>
            <w:gridSpan w:val="20"/>
            <w:tcBorders>
              <w:top w:val="nil"/>
              <w:left w:val="nil"/>
              <w:bottom w:val="nil"/>
              <w:right w:val="nil"/>
            </w:tcBorders>
            <w:vAlign w:val="center"/>
          </w:tcPr>
          <w:p w:rsidR="00973D4C" w:rsidRDefault="005368BC">
            <w:pPr>
              <w:widowControl/>
              <w:jc w:val="center"/>
              <w:rPr>
                <w:rFonts w:ascii="方正小标宋简体" w:eastAsia="方正小标宋简体" w:hAnsi="宋体" w:cs="宋体"/>
                <w:color w:val="000000"/>
                <w:kern w:val="0"/>
                <w:sz w:val="42"/>
                <w:szCs w:val="42"/>
              </w:rPr>
            </w:pPr>
            <w:r>
              <w:rPr>
                <w:rFonts w:ascii="方正小标宋简体" w:eastAsia="方正小标宋简体" w:hAnsi="宋体" w:cs="宋体" w:hint="eastAsia"/>
                <w:color w:val="000000"/>
                <w:kern w:val="0"/>
                <w:sz w:val="42"/>
                <w:szCs w:val="42"/>
              </w:rPr>
              <w:t>经查找取得联系党员登记表</w:t>
            </w:r>
          </w:p>
        </w:tc>
      </w:tr>
      <w:tr w:rsidR="00973D4C">
        <w:trPr>
          <w:trHeight w:val="240"/>
        </w:trPr>
        <w:tc>
          <w:tcPr>
            <w:tcW w:w="14587" w:type="dxa"/>
            <w:gridSpan w:val="20"/>
            <w:tcBorders>
              <w:top w:val="nil"/>
              <w:left w:val="nil"/>
              <w:bottom w:val="nil"/>
              <w:right w:val="nil"/>
            </w:tcBorders>
            <w:vAlign w:val="center"/>
          </w:tcPr>
          <w:p w:rsidR="00973D4C" w:rsidRDefault="00973D4C">
            <w:pPr>
              <w:widowControl/>
              <w:jc w:val="center"/>
              <w:rPr>
                <w:rFonts w:ascii="宋体" w:eastAsia="宋体" w:hAnsi="宋体" w:cs="宋体"/>
                <w:color w:val="000000"/>
                <w:kern w:val="0"/>
                <w:sz w:val="32"/>
                <w:szCs w:val="32"/>
              </w:rPr>
            </w:pPr>
          </w:p>
        </w:tc>
      </w:tr>
      <w:tr w:rsidR="00973D4C">
        <w:trPr>
          <w:trHeight w:val="287"/>
        </w:trPr>
        <w:tc>
          <w:tcPr>
            <w:tcW w:w="14587" w:type="dxa"/>
            <w:gridSpan w:val="20"/>
            <w:tcBorders>
              <w:top w:val="nil"/>
              <w:left w:val="nil"/>
              <w:bottom w:val="nil"/>
              <w:right w:val="nil"/>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填报单位（盖章）：                                                                                        填表日期：</w:t>
            </w:r>
          </w:p>
        </w:tc>
      </w:tr>
      <w:tr w:rsidR="00973D4C">
        <w:trPr>
          <w:trHeight w:val="527"/>
        </w:trPr>
        <w:tc>
          <w:tcPr>
            <w:tcW w:w="1058" w:type="dxa"/>
            <w:tcBorders>
              <w:top w:val="single" w:sz="8" w:space="0" w:color="auto"/>
              <w:left w:val="single" w:sz="8" w:space="0" w:color="auto"/>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姓  名</w:t>
            </w:r>
          </w:p>
        </w:tc>
        <w:tc>
          <w:tcPr>
            <w:tcW w:w="640"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性别</w:t>
            </w:r>
          </w:p>
        </w:tc>
        <w:tc>
          <w:tcPr>
            <w:tcW w:w="640"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民族</w:t>
            </w:r>
          </w:p>
        </w:tc>
        <w:tc>
          <w:tcPr>
            <w:tcW w:w="640"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年龄</w:t>
            </w:r>
          </w:p>
        </w:tc>
        <w:tc>
          <w:tcPr>
            <w:tcW w:w="640"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党龄</w:t>
            </w:r>
          </w:p>
        </w:tc>
        <w:tc>
          <w:tcPr>
            <w:tcW w:w="640"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学历</w:t>
            </w:r>
          </w:p>
        </w:tc>
        <w:tc>
          <w:tcPr>
            <w:tcW w:w="640"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职业</w:t>
            </w:r>
          </w:p>
        </w:tc>
        <w:tc>
          <w:tcPr>
            <w:tcW w:w="1779"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现工作（学习）单位</w:t>
            </w:r>
          </w:p>
        </w:tc>
        <w:tc>
          <w:tcPr>
            <w:tcW w:w="1873"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现居住地</w:t>
            </w:r>
          </w:p>
        </w:tc>
        <w:tc>
          <w:tcPr>
            <w:tcW w:w="1134" w:type="dxa"/>
            <w:gridSpan w:val="2"/>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曾任党内职务</w:t>
            </w:r>
          </w:p>
        </w:tc>
        <w:tc>
          <w:tcPr>
            <w:tcW w:w="1218" w:type="dxa"/>
            <w:gridSpan w:val="2"/>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与党组织失去联系时间</w:t>
            </w:r>
          </w:p>
        </w:tc>
        <w:tc>
          <w:tcPr>
            <w:tcW w:w="913" w:type="dxa"/>
            <w:gridSpan w:val="2"/>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失去联系情形</w:t>
            </w:r>
          </w:p>
        </w:tc>
        <w:tc>
          <w:tcPr>
            <w:tcW w:w="913" w:type="dxa"/>
            <w:gridSpan w:val="2"/>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党组织类别</w:t>
            </w:r>
          </w:p>
        </w:tc>
        <w:tc>
          <w:tcPr>
            <w:tcW w:w="1274" w:type="dxa"/>
            <w:gridSpan w:val="2"/>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联系电话</w:t>
            </w:r>
          </w:p>
        </w:tc>
        <w:tc>
          <w:tcPr>
            <w:tcW w:w="585" w:type="dxa"/>
            <w:tcBorders>
              <w:top w:val="single" w:sz="8" w:space="0" w:color="auto"/>
              <w:left w:val="nil"/>
              <w:bottom w:val="single" w:sz="4" w:space="0" w:color="auto"/>
              <w:right w:val="single" w:sz="8"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备  注</w:t>
            </w:r>
          </w:p>
        </w:tc>
      </w:tr>
      <w:tr w:rsidR="00973D4C">
        <w:trPr>
          <w:trHeight w:val="527"/>
        </w:trPr>
        <w:tc>
          <w:tcPr>
            <w:tcW w:w="1058" w:type="dxa"/>
            <w:tcBorders>
              <w:top w:val="nil"/>
              <w:left w:val="single" w:sz="8" w:space="0" w:color="auto"/>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779"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73"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8"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13"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13"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585" w:type="dxa"/>
            <w:tcBorders>
              <w:top w:val="nil"/>
              <w:left w:val="nil"/>
              <w:bottom w:val="single" w:sz="4"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527"/>
        </w:trPr>
        <w:tc>
          <w:tcPr>
            <w:tcW w:w="1058" w:type="dxa"/>
            <w:tcBorders>
              <w:top w:val="nil"/>
              <w:left w:val="single" w:sz="8" w:space="0" w:color="auto"/>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779"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73"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8"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13"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13"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585" w:type="dxa"/>
            <w:tcBorders>
              <w:top w:val="nil"/>
              <w:left w:val="nil"/>
              <w:bottom w:val="single" w:sz="4"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527"/>
        </w:trPr>
        <w:tc>
          <w:tcPr>
            <w:tcW w:w="1058" w:type="dxa"/>
            <w:tcBorders>
              <w:top w:val="nil"/>
              <w:left w:val="single" w:sz="8" w:space="0" w:color="auto"/>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779"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73"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8"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13"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13"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585" w:type="dxa"/>
            <w:tcBorders>
              <w:top w:val="nil"/>
              <w:left w:val="nil"/>
              <w:bottom w:val="single" w:sz="4"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527"/>
        </w:trPr>
        <w:tc>
          <w:tcPr>
            <w:tcW w:w="1058" w:type="dxa"/>
            <w:tcBorders>
              <w:top w:val="nil"/>
              <w:left w:val="single" w:sz="8" w:space="0" w:color="auto"/>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779"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73"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8"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13"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13"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585" w:type="dxa"/>
            <w:tcBorders>
              <w:top w:val="nil"/>
              <w:left w:val="nil"/>
              <w:bottom w:val="single" w:sz="4"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527"/>
        </w:trPr>
        <w:tc>
          <w:tcPr>
            <w:tcW w:w="1058" w:type="dxa"/>
            <w:tcBorders>
              <w:top w:val="nil"/>
              <w:left w:val="single" w:sz="8" w:space="0" w:color="auto"/>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779"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73"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8"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13"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13"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585" w:type="dxa"/>
            <w:tcBorders>
              <w:top w:val="nil"/>
              <w:left w:val="nil"/>
              <w:bottom w:val="single" w:sz="4"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527"/>
        </w:trPr>
        <w:tc>
          <w:tcPr>
            <w:tcW w:w="1058" w:type="dxa"/>
            <w:tcBorders>
              <w:top w:val="nil"/>
              <w:left w:val="single" w:sz="8" w:space="0" w:color="auto"/>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779"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73"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8"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13"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13"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585" w:type="dxa"/>
            <w:tcBorders>
              <w:top w:val="nil"/>
              <w:left w:val="nil"/>
              <w:bottom w:val="single" w:sz="4"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527"/>
        </w:trPr>
        <w:tc>
          <w:tcPr>
            <w:tcW w:w="1058" w:type="dxa"/>
            <w:tcBorders>
              <w:top w:val="nil"/>
              <w:left w:val="single" w:sz="8" w:space="0" w:color="auto"/>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779"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73"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8"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13"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13"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gridSpan w:val="2"/>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585" w:type="dxa"/>
            <w:tcBorders>
              <w:top w:val="nil"/>
              <w:left w:val="nil"/>
              <w:bottom w:val="single" w:sz="4"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527"/>
        </w:trPr>
        <w:tc>
          <w:tcPr>
            <w:tcW w:w="1058" w:type="dxa"/>
            <w:tcBorders>
              <w:top w:val="nil"/>
              <w:left w:val="single" w:sz="8" w:space="0" w:color="auto"/>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640"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779"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73"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34" w:type="dxa"/>
            <w:gridSpan w:val="2"/>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8" w:type="dxa"/>
            <w:gridSpan w:val="2"/>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13" w:type="dxa"/>
            <w:gridSpan w:val="2"/>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913" w:type="dxa"/>
            <w:gridSpan w:val="2"/>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gridSpan w:val="2"/>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585" w:type="dxa"/>
            <w:tcBorders>
              <w:top w:val="nil"/>
              <w:left w:val="nil"/>
              <w:bottom w:val="single" w:sz="8"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419"/>
        </w:trPr>
        <w:tc>
          <w:tcPr>
            <w:tcW w:w="1058"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64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64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64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64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64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64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177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1873"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1134" w:type="dxa"/>
            <w:gridSpan w:val="2"/>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4903" w:type="dxa"/>
            <w:gridSpan w:val="9"/>
            <w:tcBorders>
              <w:top w:val="nil"/>
              <w:left w:val="nil"/>
              <w:bottom w:val="nil"/>
              <w:right w:val="nil"/>
            </w:tcBorders>
            <w:vAlign w:val="center"/>
          </w:tcPr>
          <w:p w:rsidR="00973D4C" w:rsidRDefault="005368BC">
            <w:pPr>
              <w:widowControl/>
              <w:rPr>
                <w:rFonts w:ascii="宋体" w:eastAsia="宋体" w:hAnsi="宋体" w:cs="宋体"/>
                <w:color w:val="000000"/>
                <w:kern w:val="0"/>
                <w:sz w:val="22"/>
                <w:szCs w:val="22"/>
              </w:rPr>
            </w:pPr>
            <w:r>
              <w:rPr>
                <w:rFonts w:ascii="宋体" w:eastAsia="宋体" w:hAnsi="宋体" w:cs="宋体" w:hint="eastAsia"/>
                <w:color w:val="000000"/>
                <w:kern w:val="0"/>
                <w:sz w:val="22"/>
                <w:szCs w:val="22"/>
              </w:rPr>
              <w:t>填表人：         联系电话：</w:t>
            </w:r>
          </w:p>
        </w:tc>
      </w:tr>
    </w:tbl>
    <w:p w:rsidR="00973D4C" w:rsidRDefault="00973D4C">
      <w:pPr>
        <w:sectPr w:rsidR="00973D4C">
          <w:pgSz w:w="16838" w:h="11906" w:orient="landscape"/>
          <w:pgMar w:top="1701" w:right="1984" w:bottom="1701" w:left="1701" w:header="851" w:footer="992" w:gutter="0"/>
          <w:cols w:space="720"/>
          <w:docGrid w:type="lines" w:linePitch="312"/>
        </w:sectPr>
      </w:pPr>
    </w:p>
    <w:p w:rsidR="00973D4C" w:rsidRDefault="005368BC">
      <w:pPr>
        <w:spacing w:line="560" w:lineRule="exact"/>
        <w:jc w:val="center"/>
        <w:rPr>
          <w:rFonts w:eastAsia="黑体"/>
          <w:sz w:val="44"/>
          <w:szCs w:val="36"/>
        </w:rPr>
      </w:pPr>
      <w:r>
        <w:rPr>
          <w:rFonts w:eastAsia="黑体"/>
          <w:sz w:val="44"/>
          <w:szCs w:val="36"/>
        </w:rPr>
        <w:lastRenderedPageBreak/>
        <w:t>《经查找取得联系党员登记表》</w:t>
      </w:r>
    </w:p>
    <w:p w:rsidR="00973D4C" w:rsidRDefault="005368BC">
      <w:pPr>
        <w:spacing w:line="560" w:lineRule="exact"/>
        <w:jc w:val="center"/>
        <w:rPr>
          <w:rFonts w:eastAsia="黑体"/>
          <w:sz w:val="44"/>
          <w:szCs w:val="36"/>
        </w:rPr>
      </w:pPr>
      <w:r>
        <w:rPr>
          <w:rFonts w:eastAsia="黑体"/>
          <w:sz w:val="44"/>
          <w:szCs w:val="36"/>
        </w:rPr>
        <w:t>填表要求和指标解释</w:t>
      </w:r>
    </w:p>
    <w:p w:rsidR="00973D4C" w:rsidRDefault="00973D4C">
      <w:pPr>
        <w:spacing w:line="560" w:lineRule="exact"/>
        <w:rPr>
          <w:rFonts w:eastAsia="仿宋_GB2312"/>
          <w:sz w:val="32"/>
          <w:szCs w:val="36"/>
        </w:rPr>
      </w:pPr>
    </w:p>
    <w:p w:rsidR="00973D4C" w:rsidRDefault="005368BC">
      <w:pPr>
        <w:spacing w:line="560" w:lineRule="exact"/>
        <w:ind w:firstLine="640"/>
        <w:rPr>
          <w:rFonts w:eastAsia="仿宋_GB2312"/>
          <w:sz w:val="32"/>
          <w:szCs w:val="36"/>
        </w:rPr>
      </w:pPr>
      <w:r>
        <w:rPr>
          <w:rFonts w:eastAsia="仿宋_GB2312"/>
          <w:sz w:val="32"/>
          <w:szCs w:val="36"/>
        </w:rPr>
        <w:t>1.</w:t>
      </w:r>
      <w:r>
        <w:rPr>
          <w:rFonts w:eastAsia="仿宋_GB2312"/>
          <w:sz w:val="32"/>
          <w:szCs w:val="36"/>
        </w:rPr>
        <w:t>本表由党支部填写，报</w:t>
      </w:r>
      <w:r>
        <w:rPr>
          <w:rFonts w:eastAsia="仿宋_GB2312" w:hint="eastAsia"/>
          <w:sz w:val="32"/>
          <w:szCs w:val="36"/>
        </w:rPr>
        <w:t>基层党委</w:t>
      </w:r>
      <w:r>
        <w:rPr>
          <w:rFonts w:eastAsia="仿宋_GB2312"/>
          <w:sz w:val="32"/>
          <w:szCs w:val="36"/>
        </w:rPr>
        <w:t>。</w:t>
      </w:r>
    </w:p>
    <w:p w:rsidR="00973D4C" w:rsidRDefault="005368BC">
      <w:pPr>
        <w:spacing w:line="560" w:lineRule="exact"/>
        <w:ind w:firstLine="640"/>
        <w:rPr>
          <w:rFonts w:eastAsia="仿宋_GB2312"/>
          <w:sz w:val="32"/>
          <w:szCs w:val="36"/>
        </w:rPr>
      </w:pPr>
      <w:r>
        <w:rPr>
          <w:rFonts w:eastAsia="仿宋_GB2312"/>
          <w:sz w:val="32"/>
          <w:szCs w:val="36"/>
        </w:rPr>
        <w:t>2.</w:t>
      </w:r>
      <w:r>
        <w:rPr>
          <w:rFonts w:eastAsia="仿宋_GB2312"/>
          <w:sz w:val="32"/>
          <w:szCs w:val="36"/>
        </w:rPr>
        <w:t>经查找取得联系党员是指党员组织关系排查前与党组织失去联系</w:t>
      </w:r>
      <w:r>
        <w:rPr>
          <w:rFonts w:eastAsia="仿宋_GB2312"/>
          <w:sz w:val="32"/>
          <w:szCs w:val="36"/>
        </w:rPr>
        <w:t>6</w:t>
      </w:r>
      <w:r>
        <w:rPr>
          <w:rFonts w:eastAsia="仿宋_GB2312"/>
          <w:sz w:val="32"/>
          <w:szCs w:val="36"/>
        </w:rPr>
        <w:t>个月以上，经联系查找后重新与党组织取得联系的党员。</w:t>
      </w:r>
    </w:p>
    <w:p w:rsidR="00973D4C" w:rsidRDefault="005368BC">
      <w:pPr>
        <w:spacing w:line="560" w:lineRule="exact"/>
        <w:ind w:firstLine="640"/>
        <w:rPr>
          <w:rFonts w:eastAsia="仿宋_GB2312"/>
          <w:sz w:val="32"/>
          <w:szCs w:val="36"/>
        </w:rPr>
      </w:pPr>
      <w:r>
        <w:rPr>
          <w:rFonts w:eastAsia="仿宋_GB2312"/>
          <w:sz w:val="32"/>
          <w:szCs w:val="36"/>
        </w:rPr>
        <w:t>3.</w:t>
      </w:r>
      <w:r>
        <w:rPr>
          <w:rFonts w:eastAsia="仿宋_GB2312" w:hint="eastAsia"/>
          <w:sz w:val="32"/>
          <w:szCs w:val="36"/>
        </w:rPr>
        <w:t>年龄、党龄：计算截止时间以填表日期为准。</w:t>
      </w:r>
    </w:p>
    <w:p w:rsidR="00973D4C" w:rsidRDefault="005368BC">
      <w:pPr>
        <w:spacing w:line="560" w:lineRule="exact"/>
        <w:ind w:firstLine="640"/>
        <w:rPr>
          <w:rFonts w:eastAsia="仿宋_GB2312"/>
          <w:sz w:val="32"/>
          <w:szCs w:val="36"/>
        </w:rPr>
      </w:pPr>
      <w:r>
        <w:rPr>
          <w:rFonts w:eastAsia="仿宋_GB2312"/>
          <w:sz w:val="32"/>
          <w:szCs w:val="36"/>
        </w:rPr>
        <w:t>4.</w:t>
      </w:r>
      <w:r>
        <w:rPr>
          <w:rFonts w:eastAsia="仿宋_GB2312" w:hint="eastAsia"/>
          <w:sz w:val="32"/>
          <w:szCs w:val="36"/>
        </w:rPr>
        <w:t>职业：按以下代码填写。</w:t>
      </w:r>
      <w:r>
        <w:rPr>
          <w:rFonts w:ascii="宋体" w:hAnsi="宋体" w:cs="宋体" w:hint="eastAsia"/>
          <w:sz w:val="32"/>
          <w:szCs w:val="36"/>
        </w:rPr>
        <w:t>①</w:t>
      </w:r>
      <w:r>
        <w:rPr>
          <w:rFonts w:eastAsia="仿宋_GB2312" w:hint="eastAsia"/>
          <w:sz w:val="32"/>
          <w:szCs w:val="36"/>
        </w:rPr>
        <w:t>国有企业解除劳动关系人员；</w:t>
      </w:r>
      <w:r>
        <w:rPr>
          <w:rFonts w:ascii="宋体" w:hAnsi="宋体" w:cs="宋体" w:hint="eastAsia"/>
          <w:sz w:val="32"/>
          <w:szCs w:val="36"/>
        </w:rPr>
        <w:t>②</w:t>
      </w:r>
      <w:r>
        <w:rPr>
          <w:rFonts w:eastAsia="仿宋_GB2312" w:hint="eastAsia"/>
          <w:sz w:val="32"/>
          <w:szCs w:val="36"/>
        </w:rPr>
        <w:t>非公有制企业离职人员；</w:t>
      </w:r>
      <w:r>
        <w:rPr>
          <w:rFonts w:ascii="宋体" w:hAnsi="宋体" w:cs="宋体" w:hint="eastAsia"/>
          <w:sz w:val="32"/>
          <w:szCs w:val="36"/>
        </w:rPr>
        <w:t>③</w:t>
      </w:r>
      <w:r>
        <w:rPr>
          <w:rFonts w:eastAsia="仿宋_GB2312" w:hint="eastAsia"/>
          <w:sz w:val="32"/>
          <w:szCs w:val="36"/>
        </w:rPr>
        <w:t>农村外出务工经商人员；</w:t>
      </w:r>
      <w:r>
        <w:rPr>
          <w:rFonts w:ascii="宋体" w:hAnsi="宋体" w:cs="宋体" w:hint="eastAsia"/>
          <w:sz w:val="32"/>
          <w:szCs w:val="36"/>
        </w:rPr>
        <w:t>④</w:t>
      </w:r>
      <w:r>
        <w:rPr>
          <w:rFonts w:eastAsia="仿宋_GB2312" w:hint="eastAsia"/>
          <w:sz w:val="32"/>
          <w:szCs w:val="36"/>
        </w:rPr>
        <w:t>机关事业单位离退休人员；</w:t>
      </w:r>
      <w:r>
        <w:rPr>
          <w:rFonts w:ascii="宋体" w:hAnsi="宋体" w:cs="宋体" w:hint="eastAsia"/>
          <w:sz w:val="32"/>
          <w:szCs w:val="36"/>
        </w:rPr>
        <w:t>⑤</w:t>
      </w:r>
      <w:r>
        <w:rPr>
          <w:rFonts w:eastAsia="仿宋_GB2312" w:hint="eastAsia"/>
          <w:sz w:val="32"/>
          <w:szCs w:val="36"/>
        </w:rPr>
        <w:t>高校毕业生；</w:t>
      </w:r>
      <w:r>
        <w:rPr>
          <w:rFonts w:ascii="宋体" w:hAnsi="宋体" w:cs="宋体" w:hint="eastAsia"/>
          <w:sz w:val="32"/>
          <w:szCs w:val="36"/>
        </w:rPr>
        <w:t>⑥</w:t>
      </w:r>
      <w:r>
        <w:rPr>
          <w:rFonts w:eastAsia="仿宋_GB2312" w:hint="eastAsia"/>
          <w:sz w:val="32"/>
          <w:szCs w:val="36"/>
        </w:rPr>
        <w:t>街道社区人户分离人员；</w:t>
      </w:r>
      <w:r>
        <w:rPr>
          <w:rFonts w:ascii="宋体" w:hAnsi="宋体" w:cs="宋体" w:hint="eastAsia"/>
          <w:sz w:val="32"/>
          <w:szCs w:val="36"/>
        </w:rPr>
        <w:t>⑦</w:t>
      </w:r>
      <w:r>
        <w:rPr>
          <w:rFonts w:eastAsia="仿宋_GB2312" w:hint="eastAsia"/>
          <w:sz w:val="32"/>
          <w:szCs w:val="36"/>
        </w:rPr>
        <w:t>组织关系在人才中心人员；</w:t>
      </w:r>
      <w:r>
        <w:rPr>
          <w:rFonts w:ascii="宋体" w:hAnsi="宋体" w:cs="宋体" w:hint="eastAsia"/>
          <w:sz w:val="32"/>
          <w:szCs w:val="36"/>
        </w:rPr>
        <w:t>⑧</w:t>
      </w:r>
      <w:r>
        <w:rPr>
          <w:rFonts w:eastAsia="仿宋_GB2312" w:hint="eastAsia"/>
          <w:sz w:val="32"/>
          <w:szCs w:val="36"/>
        </w:rPr>
        <w:t>其他。</w:t>
      </w:r>
    </w:p>
    <w:p w:rsidR="00973D4C" w:rsidRDefault="005368BC">
      <w:pPr>
        <w:spacing w:line="560" w:lineRule="exact"/>
        <w:ind w:firstLine="640"/>
        <w:rPr>
          <w:rFonts w:eastAsia="仿宋_GB2312"/>
          <w:sz w:val="32"/>
          <w:szCs w:val="36"/>
        </w:rPr>
      </w:pPr>
      <w:r>
        <w:rPr>
          <w:rFonts w:eastAsia="仿宋_GB2312"/>
          <w:sz w:val="32"/>
          <w:szCs w:val="36"/>
        </w:rPr>
        <w:t>5.</w:t>
      </w:r>
      <w:r>
        <w:rPr>
          <w:rFonts w:eastAsia="仿宋_GB2312"/>
          <w:sz w:val="32"/>
          <w:szCs w:val="36"/>
        </w:rPr>
        <w:t>与党组织失去联系时间</w:t>
      </w:r>
      <w:r>
        <w:rPr>
          <w:rFonts w:eastAsia="仿宋_GB2312"/>
          <w:sz w:val="32"/>
          <w:szCs w:val="36"/>
        </w:rPr>
        <w:t>:</w:t>
      </w:r>
      <w:r>
        <w:rPr>
          <w:rFonts w:eastAsia="仿宋_GB2312"/>
          <w:sz w:val="32"/>
          <w:szCs w:val="36"/>
        </w:rPr>
        <w:t>指党员最近一次参加党组织生活或交纳党费日期至联系查找结束时的时间。</w:t>
      </w:r>
    </w:p>
    <w:p w:rsidR="00973D4C" w:rsidRDefault="005368BC">
      <w:pPr>
        <w:spacing w:line="560" w:lineRule="exact"/>
        <w:ind w:firstLine="640"/>
        <w:rPr>
          <w:rFonts w:eastAsia="仿宋_GB2312"/>
          <w:sz w:val="32"/>
          <w:szCs w:val="36"/>
        </w:rPr>
      </w:pPr>
      <w:r>
        <w:rPr>
          <w:rFonts w:eastAsia="仿宋_GB2312" w:hint="eastAsia"/>
          <w:sz w:val="32"/>
          <w:szCs w:val="36"/>
        </w:rPr>
        <w:t>6</w:t>
      </w:r>
      <w:r>
        <w:rPr>
          <w:rFonts w:eastAsia="仿宋_GB2312"/>
          <w:sz w:val="32"/>
          <w:szCs w:val="36"/>
        </w:rPr>
        <w:t>.</w:t>
      </w:r>
      <w:r>
        <w:rPr>
          <w:rFonts w:eastAsia="仿宋_GB2312"/>
          <w:sz w:val="32"/>
          <w:szCs w:val="36"/>
        </w:rPr>
        <w:t>失去联系情形</w:t>
      </w:r>
      <w:r>
        <w:rPr>
          <w:rFonts w:eastAsia="仿宋_GB2312"/>
          <w:sz w:val="32"/>
          <w:szCs w:val="36"/>
        </w:rPr>
        <w:t>:</w:t>
      </w:r>
      <w:r>
        <w:rPr>
          <w:rFonts w:eastAsia="仿宋_GB2312"/>
          <w:sz w:val="32"/>
          <w:szCs w:val="36"/>
        </w:rPr>
        <w:t>按以下代码填写。</w:t>
      </w:r>
      <w:r>
        <w:rPr>
          <w:rFonts w:eastAsia="仿宋_GB2312"/>
          <w:sz w:val="32"/>
          <w:szCs w:val="36"/>
        </w:rPr>
        <w:t>①</w:t>
      </w:r>
      <w:r>
        <w:rPr>
          <w:rFonts w:eastAsia="仿宋_GB2312"/>
          <w:sz w:val="32"/>
          <w:szCs w:val="36"/>
        </w:rPr>
        <w:t>外出务工经商；</w:t>
      </w:r>
      <w:r>
        <w:rPr>
          <w:rFonts w:eastAsia="仿宋_GB2312"/>
          <w:sz w:val="32"/>
          <w:szCs w:val="36"/>
        </w:rPr>
        <w:t>②</w:t>
      </w:r>
      <w:r>
        <w:rPr>
          <w:rFonts w:eastAsia="仿宋_GB2312"/>
          <w:sz w:val="32"/>
          <w:szCs w:val="36"/>
        </w:rPr>
        <w:t>单位改制或破产；</w:t>
      </w:r>
      <w:r>
        <w:rPr>
          <w:rFonts w:eastAsia="仿宋_GB2312"/>
          <w:sz w:val="32"/>
          <w:szCs w:val="36"/>
        </w:rPr>
        <w:t>③</w:t>
      </w:r>
      <w:r>
        <w:rPr>
          <w:rFonts w:eastAsia="仿宋_GB2312"/>
          <w:sz w:val="32"/>
          <w:szCs w:val="36"/>
        </w:rPr>
        <w:t>毕业后去向不明；</w:t>
      </w:r>
      <w:r>
        <w:rPr>
          <w:rFonts w:eastAsia="仿宋_GB2312"/>
          <w:sz w:val="32"/>
          <w:szCs w:val="36"/>
        </w:rPr>
        <w:t>④</w:t>
      </w:r>
      <w:r>
        <w:rPr>
          <w:rFonts w:eastAsia="仿宋_GB2312"/>
          <w:sz w:val="32"/>
          <w:szCs w:val="36"/>
        </w:rPr>
        <w:t>工作单位改变；</w:t>
      </w:r>
      <w:r>
        <w:rPr>
          <w:rFonts w:eastAsia="仿宋_GB2312"/>
          <w:sz w:val="32"/>
          <w:szCs w:val="36"/>
        </w:rPr>
        <w:t>⑤</w:t>
      </w:r>
      <w:r>
        <w:rPr>
          <w:rFonts w:eastAsia="仿宋_GB2312"/>
          <w:sz w:val="32"/>
          <w:szCs w:val="36"/>
        </w:rPr>
        <w:t>出国</w:t>
      </w:r>
      <w:r>
        <w:rPr>
          <w:rFonts w:eastAsia="仿宋_GB2312" w:hint="eastAsia"/>
          <w:sz w:val="32"/>
          <w:szCs w:val="36"/>
        </w:rPr>
        <w:t>（</w:t>
      </w:r>
      <w:r>
        <w:rPr>
          <w:rFonts w:eastAsia="仿宋_GB2312"/>
          <w:sz w:val="32"/>
          <w:szCs w:val="36"/>
        </w:rPr>
        <w:t>境</w:t>
      </w:r>
      <w:r>
        <w:rPr>
          <w:rFonts w:eastAsia="仿宋_GB2312" w:hint="eastAsia"/>
          <w:sz w:val="32"/>
          <w:szCs w:val="36"/>
        </w:rPr>
        <w:t>）</w:t>
      </w:r>
      <w:r>
        <w:rPr>
          <w:rFonts w:eastAsia="仿宋_GB2312"/>
          <w:sz w:val="32"/>
          <w:szCs w:val="36"/>
        </w:rPr>
        <w:t>；</w:t>
      </w:r>
      <w:r>
        <w:rPr>
          <w:rFonts w:eastAsia="仿宋_GB2312"/>
          <w:sz w:val="32"/>
          <w:szCs w:val="36"/>
        </w:rPr>
        <w:t>⑥</w:t>
      </w:r>
      <w:r>
        <w:rPr>
          <w:rFonts w:eastAsia="仿宋_GB2312"/>
          <w:sz w:val="32"/>
          <w:szCs w:val="36"/>
        </w:rPr>
        <w:t>居住地改变；</w:t>
      </w:r>
      <w:r>
        <w:rPr>
          <w:rFonts w:eastAsia="仿宋_GB2312"/>
          <w:sz w:val="32"/>
          <w:szCs w:val="36"/>
        </w:rPr>
        <w:t>⑦</w:t>
      </w:r>
      <w:r>
        <w:rPr>
          <w:rFonts w:eastAsia="仿宋_GB2312"/>
          <w:sz w:val="32"/>
          <w:szCs w:val="36"/>
        </w:rPr>
        <w:t>其他（具体原因在备注栏中注明）。</w:t>
      </w:r>
    </w:p>
    <w:p w:rsidR="00973D4C" w:rsidRDefault="005368BC">
      <w:pPr>
        <w:spacing w:line="560" w:lineRule="exact"/>
        <w:ind w:firstLine="640"/>
        <w:rPr>
          <w:rFonts w:eastAsia="黑体"/>
          <w:sz w:val="36"/>
          <w:szCs w:val="36"/>
        </w:rPr>
        <w:sectPr w:rsidR="00973D4C">
          <w:pgSz w:w="11907" w:h="16840"/>
          <w:pgMar w:top="1985" w:right="1701" w:bottom="1701" w:left="1701" w:header="567" w:footer="964" w:gutter="0"/>
          <w:cols w:space="720"/>
          <w:docGrid w:linePitch="572" w:charSpace="-525"/>
        </w:sectPr>
      </w:pPr>
      <w:r>
        <w:rPr>
          <w:rFonts w:eastAsia="仿宋_GB2312" w:hint="eastAsia"/>
          <w:sz w:val="32"/>
          <w:szCs w:val="36"/>
        </w:rPr>
        <w:t>7.</w:t>
      </w:r>
      <w:r>
        <w:rPr>
          <w:rFonts w:eastAsia="仿宋_GB2312"/>
          <w:sz w:val="32"/>
          <w:szCs w:val="36"/>
        </w:rPr>
        <w:t>党组织类别</w:t>
      </w:r>
      <w:r>
        <w:rPr>
          <w:rFonts w:eastAsia="仿宋_GB2312"/>
          <w:sz w:val="32"/>
          <w:szCs w:val="36"/>
        </w:rPr>
        <w:t>:</w:t>
      </w:r>
      <w:r>
        <w:rPr>
          <w:rFonts w:eastAsia="仿宋_GB2312"/>
          <w:sz w:val="32"/>
          <w:szCs w:val="36"/>
        </w:rPr>
        <w:t>按以下代码填写。</w:t>
      </w:r>
      <w:r>
        <w:rPr>
          <w:rFonts w:eastAsia="仿宋_GB2312"/>
          <w:sz w:val="32"/>
          <w:szCs w:val="36"/>
        </w:rPr>
        <w:t>①</w:t>
      </w:r>
      <w:r>
        <w:rPr>
          <w:rFonts w:eastAsia="仿宋_GB2312"/>
          <w:sz w:val="32"/>
          <w:szCs w:val="36"/>
        </w:rPr>
        <w:t>国有企业；</w:t>
      </w:r>
      <w:r>
        <w:rPr>
          <w:rFonts w:eastAsia="仿宋_GB2312"/>
          <w:sz w:val="32"/>
          <w:szCs w:val="36"/>
        </w:rPr>
        <w:t>②</w:t>
      </w:r>
      <w:r>
        <w:rPr>
          <w:rFonts w:eastAsia="仿宋_GB2312"/>
          <w:sz w:val="32"/>
          <w:szCs w:val="36"/>
        </w:rPr>
        <w:t>非公有制企业；</w:t>
      </w:r>
      <w:r>
        <w:rPr>
          <w:rFonts w:eastAsia="仿宋_GB2312"/>
          <w:sz w:val="32"/>
          <w:szCs w:val="36"/>
        </w:rPr>
        <w:t>③</w:t>
      </w:r>
      <w:r>
        <w:rPr>
          <w:rFonts w:eastAsia="仿宋_GB2312"/>
          <w:sz w:val="32"/>
          <w:szCs w:val="36"/>
        </w:rPr>
        <w:t>农村；</w:t>
      </w:r>
      <w:r>
        <w:rPr>
          <w:rFonts w:eastAsia="仿宋_GB2312"/>
          <w:sz w:val="32"/>
          <w:szCs w:val="36"/>
        </w:rPr>
        <w:t>④</w:t>
      </w:r>
      <w:r>
        <w:rPr>
          <w:rFonts w:eastAsia="仿宋_GB2312"/>
          <w:sz w:val="32"/>
          <w:szCs w:val="36"/>
        </w:rPr>
        <w:t>党政机关；</w:t>
      </w:r>
      <w:r>
        <w:rPr>
          <w:rFonts w:eastAsia="仿宋_GB2312"/>
          <w:sz w:val="32"/>
          <w:szCs w:val="36"/>
        </w:rPr>
        <w:t>⑤</w:t>
      </w:r>
      <w:r>
        <w:rPr>
          <w:rFonts w:eastAsia="仿宋_GB2312"/>
          <w:sz w:val="32"/>
          <w:szCs w:val="36"/>
        </w:rPr>
        <w:t>学校；</w:t>
      </w:r>
      <w:r>
        <w:rPr>
          <w:rFonts w:eastAsia="仿宋_GB2312"/>
          <w:sz w:val="32"/>
          <w:szCs w:val="36"/>
        </w:rPr>
        <w:t>⑥</w:t>
      </w:r>
      <w:r>
        <w:rPr>
          <w:rFonts w:eastAsia="仿宋_GB2312"/>
          <w:sz w:val="32"/>
          <w:szCs w:val="36"/>
        </w:rPr>
        <w:t>其他事业单位；</w:t>
      </w:r>
      <w:r>
        <w:rPr>
          <w:rFonts w:eastAsia="仿宋_GB2312"/>
          <w:sz w:val="32"/>
          <w:szCs w:val="36"/>
        </w:rPr>
        <w:t>⑦</w:t>
      </w:r>
      <w:r>
        <w:rPr>
          <w:rFonts w:eastAsia="仿宋_GB2312"/>
          <w:sz w:val="32"/>
          <w:szCs w:val="36"/>
        </w:rPr>
        <w:t>街道社区；</w:t>
      </w:r>
      <w:r>
        <w:rPr>
          <w:rFonts w:eastAsia="仿宋_GB2312"/>
          <w:sz w:val="32"/>
          <w:szCs w:val="36"/>
        </w:rPr>
        <w:t>⑧</w:t>
      </w:r>
      <w:r>
        <w:rPr>
          <w:rFonts w:eastAsia="仿宋_GB2312"/>
          <w:sz w:val="32"/>
          <w:szCs w:val="36"/>
        </w:rPr>
        <w:t>社会组织；</w:t>
      </w:r>
      <w:r>
        <w:rPr>
          <w:rFonts w:eastAsia="仿宋_GB2312"/>
          <w:sz w:val="32"/>
          <w:szCs w:val="36"/>
        </w:rPr>
        <w:t>⑨</w:t>
      </w:r>
      <w:r>
        <w:rPr>
          <w:rFonts w:eastAsia="仿宋_GB2312"/>
          <w:sz w:val="32"/>
          <w:szCs w:val="36"/>
        </w:rPr>
        <w:t>其他</w:t>
      </w:r>
      <w:r>
        <w:rPr>
          <w:rFonts w:eastAsia="仿宋_GB2312" w:hint="eastAsia"/>
          <w:sz w:val="32"/>
          <w:szCs w:val="36"/>
        </w:rPr>
        <w:t>。</w:t>
      </w:r>
    </w:p>
    <w:tbl>
      <w:tblPr>
        <w:tblW w:w="13756" w:type="dxa"/>
        <w:tblInd w:w="94" w:type="dxa"/>
        <w:tblLayout w:type="fixed"/>
        <w:tblLook w:val="04A0"/>
      </w:tblPr>
      <w:tblGrid>
        <w:gridCol w:w="1436"/>
        <w:gridCol w:w="728"/>
        <w:gridCol w:w="728"/>
        <w:gridCol w:w="728"/>
        <w:gridCol w:w="728"/>
        <w:gridCol w:w="728"/>
        <w:gridCol w:w="1214"/>
        <w:gridCol w:w="1679"/>
        <w:gridCol w:w="1537"/>
        <w:gridCol w:w="1800"/>
        <w:gridCol w:w="1274"/>
        <w:gridCol w:w="1176"/>
      </w:tblGrid>
      <w:tr w:rsidR="00973D4C">
        <w:trPr>
          <w:trHeight w:val="405"/>
        </w:trPr>
        <w:tc>
          <w:tcPr>
            <w:tcW w:w="1436" w:type="dxa"/>
            <w:tcBorders>
              <w:top w:val="nil"/>
              <w:left w:val="nil"/>
              <w:bottom w:val="nil"/>
              <w:right w:val="nil"/>
            </w:tcBorders>
            <w:vAlign w:val="center"/>
          </w:tcPr>
          <w:p w:rsidR="00973D4C" w:rsidRDefault="005368BC">
            <w:pPr>
              <w:widowControl/>
              <w:jc w:val="left"/>
              <w:rPr>
                <w:rFonts w:ascii="Times New Roman" w:eastAsia="宋体" w:hAnsi="Times New Roman"/>
                <w:color w:val="000000"/>
                <w:kern w:val="0"/>
                <w:sz w:val="32"/>
                <w:szCs w:val="32"/>
              </w:rPr>
            </w:pPr>
            <w:r>
              <w:rPr>
                <w:rFonts w:ascii="黑体" w:eastAsia="黑体" w:hAnsi="黑体" w:hint="eastAsia"/>
                <w:color w:val="000000"/>
                <w:kern w:val="0"/>
                <w:sz w:val="32"/>
                <w:szCs w:val="32"/>
              </w:rPr>
              <w:lastRenderedPageBreak/>
              <w:t>附件2</w:t>
            </w:r>
          </w:p>
        </w:tc>
        <w:tc>
          <w:tcPr>
            <w:tcW w:w="728"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728"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728"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728"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728"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1214"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167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1537"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180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1274"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1176"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r>
      <w:tr w:rsidR="00973D4C">
        <w:trPr>
          <w:trHeight w:val="490"/>
        </w:trPr>
        <w:tc>
          <w:tcPr>
            <w:tcW w:w="13756" w:type="dxa"/>
            <w:gridSpan w:val="12"/>
            <w:tcBorders>
              <w:top w:val="nil"/>
              <w:left w:val="nil"/>
              <w:bottom w:val="nil"/>
              <w:right w:val="nil"/>
            </w:tcBorders>
            <w:vAlign w:val="center"/>
          </w:tcPr>
          <w:p w:rsidR="00973D4C" w:rsidRDefault="005368BC">
            <w:pPr>
              <w:widowControl/>
              <w:jc w:val="center"/>
              <w:rPr>
                <w:rFonts w:ascii="方正小标宋简体" w:eastAsia="方正小标宋简体" w:hAnsi="宋体" w:cs="宋体"/>
                <w:color w:val="000000"/>
                <w:kern w:val="0"/>
                <w:sz w:val="42"/>
                <w:szCs w:val="42"/>
              </w:rPr>
            </w:pPr>
            <w:r>
              <w:rPr>
                <w:rFonts w:ascii="方正小标宋简体" w:eastAsia="方正小标宋简体" w:hAnsi="宋体" w:cs="宋体" w:hint="eastAsia"/>
                <w:color w:val="000000"/>
                <w:kern w:val="0"/>
                <w:sz w:val="42"/>
                <w:szCs w:val="42"/>
              </w:rPr>
              <w:t>经查找仍然无法取得联系党员登记表</w:t>
            </w:r>
          </w:p>
        </w:tc>
      </w:tr>
      <w:tr w:rsidR="00973D4C">
        <w:trPr>
          <w:trHeight w:val="293"/>
        </w:trPr>
        <w:tc>
          <w:tcPr>
            <w:tcW w:w="13756" w:type="dxa"/>
            <w:gridSpan w:val="12"/>
            <w:tcBorders>
              <w:top w:val="nil"/>
              <w:left w:val="nil"/>
              <w:bottom w:val="nil"/>
              <w:right w:val="nil"/>
            </w:tcBorders>
            <w:vAlign w:val="center"/>
          </w:tcPr>
          <w:p w:rsidR="00973D4C" w:rsidRDefault="00973D4C">
            <w:pPr>
              <w:widowControl/>
              <w:jc w:val="center"/>
              <w:rPr>
                <w:rFonts w:ascii="宋体" w:eastAsia="宋体" w:hAnsi="宋体" w:cs="宋体"/>
                <w:color w:val="000000"/>
                <w:kern w:val="0"/>
                <w:sz w:val="32"/>
                <w:szCs w:val="32"/>
              </w:rPr>
            </w:pPr>
          </w:p>
        </w:tc>
      </w:tr>
      <w:tr w:rsidR="00973D4C">
        <w:trPr>
          <w:trHeight w:val="293"/>
        </w:trPr>
        <w:tc>
          <w:tcPr>
            <w:tcW w:w="13756" w:type="dxa"/>
            <w:gridSpan w:val="12"/>
            <w:tcBorders>
              <w:top w:val="nil"/>
              <w:left w:val="nil"/>
              <w:bottom w:val="nil"/>
              <w:right w:val="nil"/>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填报单位（盖章）：                                                                           填表日期：</w:t>
            </w:r>
          </w:p>
        </w:tc>
      </w:tr>
      <w:tr w:rsidR="00973D4C">
        <w:trPr>
          <w:trHeight w:val="539"/>
        </w:trPr>
        <w:tc>
          <w:tcPr>
            <w:tcW w:w="1436" w:type="dxa"/>
            <w:tcBorders>
              <w:top w:val="single" w:sz="8" w:space="0" w:color="auto"/>
              <w:left w:val="single" w:sz="8" w:space="0" w:color="auto"/>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姓  名</w:t>
            </w:r>
          </w:p>
        </w:tc>
        <w:tc>
          <w:tcPr>
            <w:tcW w:w="728"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性别</w:t>
            </w:r>
          </w:p>
        </w:tc>
        <w:tc>
          <w:tcPr>
            <w:tcW w:w="728"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民族</w:t>
            </w:r>
          </w:p>
        </w:tc>
        <w:tc>
          <w:tcPr>
            <w:tcW w:w="728"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年龄</w:t>
            </w:r>
          </w:p>
        </w:tc>
        <w:tc>
          <w:tcPr>
            <w:tcW w:w="728"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党龄</w:t>
            </w:r>
          </w:p>
        </w:tc>
        <w:tc>
          <w:tcPr>
            <w:tcW w:w="728"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学历</w:t>
            </w:r>
          </w:p>
        </w:tc>
        <w:tc>
          <w:tcPr>
            <w:tcW w:w="1214"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职 业</w:t>
            </w:r>
          </w:p>
        </w:tc>
        <w:tc>
          <w:tcPr>
            <w:tcW w:w="1679"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曾任党内职务</w:t>
            </w:r>
          </w:p>
        </w:tc>
        <w:tc>
          <w:tcPr>
            <w:tcW w:w="1537"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与党组织失去</w:t>
            </w:r>
            <w:r>
              <w:rPr>
                <w:rFonts w:ascii="宋体" w:eastAsia="宋体" w:hAnsi="宋体" w:cs="宋体" w:hint="eastAsia"/>
                <w:color w:val="000000"/>
                <w:kern w:val="0"/>
                <w:sz w:val="22"/>
                <w:szCs w:val="22"/>
              </w:rPr>
              <w:br/>
              <w:t>联系时间</w:t>
            </w:r>
          </w:p>
        </w:tc>
        <w:tc>
          <w:tcPr>
            <w:tcW w:w="1800"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失去联系情形</w:t>
            </w:r>
          </w:p>
        </w:tc>
        <w:tc>
          <w:tcPr>
            <w:tcW w:w="1274" w:type="dxa"/>
            <w:tcBorders>
              <w:top w:val="single" w:sz="8" w:space="0" w:color="auto"/>
              <w:left w:val="nil"/>
              <w:bottom w:val="single" w:sz="4" w:space="0" w:color="auto"/>
              <w:right w:val="single" w:sz="4"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党组织类别</w:t>
            </w:r>
          </w:p>
        </w:tc>
        <w:tc>
          <w:tcPr>
            <w:tcW w:w="1176" w:type="dxa"/>
            <w:tcBorders>
              <w:top w:val="single" w:sz="8" w:space="0" w:color="auto"/>
              <w:left w:val="nil"/>
              <w:bottom w:val="single" w:sz="4" w:space="0" w:color="auto"/>
              <w:right w:val="single" w:sz="8" w:space="0" w:color="auto"/>
            </w:tcBorders>
            <w:vAlign w:val="center"/>
          </w:tcPr>
          <w:p w:rsidR="00973D4C" w:rsidRDefault="005368BC">
            <w:pPr>
              <w:widowControl/>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备  注</w:t>
            </w:r>
          </w:p>
        </w:tc>
      </w:tr>
      <w:tr w:rsidR="00973D4C">
        <w:trPr>
          <w:trHeight w:val="539"/>
        </w:trPr>
        <w:tc>
          <w:tcPr>
            <w:tcW w:w="1436" w:type="dxa"/>
            <w:tcBorders>
              <w:top w:val="nil"/>
              <w:left w:val="single" w:sz="8" w:space="0" w:color="auto"/>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79"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37"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76" w:type="dxa"/>
            <w:tcBorders>
              <w:top w:val="nil"/>
              <w:left w:val="nil"/>
              <w:bottom w:val="single" w:sz="4"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539"/>
        </w:trPr>
        <w:tc>
          <w:tcPr>
            <w:tcW w:w="1436" w:type="dxa"/>
            <w:tcBorders>
              <w:top w:val="nil"/>
              <w:left w:val="single" w:sz="8" w:space="0" w:color="auto"/>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79"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37"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76" w:type="dxa"/>
            <w:tcBorders>
              <w:top w:val="nil"/>
              <w:left w:val="nil"/>
              <w:bottom w:val="single" w:sz="4"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539"/>
        </w:trPr>
        <w:tc>
          <w:tcPr>
            <w:tcW w:w="1436" w:type="dxa"/>
            <w:tcBorders>
              <w:top w:val="nil"/>
              <w:left w:val="single" w:sz="8" w:space="0" w:color="auto"/>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79"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37"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76" w:type="dxa"/>
            <w:tcBorders>
              <w:top w:val="nil"/>
              <w:left w:val="nil"/>
              <w:bottom w:val="single" w:sz="4"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539"/>
        </w:trPr>
        <w:tc>
          <w:tcPr>
            <w:tcW w:w="1436" w:type="dxa"/>
            <w:tcBorders>
              <w:top w:val="nil"/>
              <w:left w:val="single" w:sz="8" w:space="0" w:color="auto"/>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79"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37"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76" w:type="dxa"/>
            <w:tcBorders>
              <w:top w:val="nil"/>
              <w:left w:val="nil"/>
              <w:bottom w:val="single" w:sz="4"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539"/>
        </w:trPr>
        <w:tc>
          <w:tcPr>
            <w:tcW w:w="1436" w:type="dxa"/>
            <w:tcBorders>
              <w:top w:val="nil"/>
              <w:left w:val="single" w:sz="8" w:space="0" w:color="auto"/>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79"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37"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76" w:type="dxa"/>
            <w:tcBorders>
              <w:top w:val="nil"/>
              <w:left w:val="nil"/>
              <w:bottom w:val="single" w:sz="4"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539"/>
        </w:trPr>
        <w:tc>
          <w:tcPr>
            <w:tcW w:w="1436" w:type="dxa"/>
            <w:tcBorders>
              <w:top w:val="nil"/>
              <w:left w:val="single" w:sz="8" w:space="0" w:color="auto"/>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79"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37"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76" w:type="dxa"/>
            <w:tcBorders>
              <w:top w:val="nil"/>
              <w:left w:val="nil"/>
              <w:bottom w:val="single" w:sz="4"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539"/>
        </w:trPr>
        <w:tc>
          <w:tcPr>
            <w:tcW w:w="1436" w:type="dxa"/>
            <w:tcBorders>
              <w:top w:val="nil"/>
              <w:left w:val="single" w:sz="8" w:space="0" w:color="auto"/>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79"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37"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76" w:type="dxa"/>
            <w:tcBorders>
              <w:top w:val="nil"/>
              <w:left w:val="nil"/>
              <w:bottom w:val="single" w:sz="4"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539"/>
        </w:trPr>
        <w:tc>
          <w:tcPr>
            <w:tcW w:w="1436" w:type="dxa"/>
            <w:tcBorders>
              <w:top w:val="nil"/>
              <w:left w:val="single" w:sz="8" w:space="0" w:color="auto"/>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79"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37"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76" w:type="dxa"/>
            <w:tcBorders>
              <w:top w:val="nil"/>
              <w:left w:val="nil"/>
              <w:bottom w:val="single" w:sz="4"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539"/>
        </w:trPr>
        <w:tc>
          <w:tcPr>
            <w:tcW w:w="1436" w:type="dxa"/>
            <w:tcBorders>
              <w:top w:val="nil"/>
              <w:left w:val="single" w:sz="8" w:space="0" w:color="auto"/>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79"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37"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00"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tcBorders>
              <w:top w:val="nil"/>
              <w:left w:val="nil"/>
              <w:bottom w:val="single" w:sz="4"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76" w:type="dxa"/>
            <w:tcBorders>
              <w:top w:val="nil"/>
              <w:left w:val="nil"/>
              <w:bottom w:val="single" w:sz="4"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539"/>
        </w:trPr>
        <w:tc>
          <w:tcPr>
            <w:tcW w:w="1436" w:type="dxa"/>
            <w:tcBorders>
              <w:top w:val="nil"/>
              <w:left w:val="single" w:sz="8" w:space="0" w:color="auto"/>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728"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14"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79"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537"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800"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274" w:type="dxa"/>
            <w:tcBorders>
              <w:top w:val="nil"/>
              <w:left w:val="nil"/>
              <w:bottom w:val="single" w:sz="8" w:space="0" w:color="auto"/>
              <w:right w:val="single" w:sz="4"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76" w:type="dxa"/>
            <w:tcBorders>
              <w:top w:val="nil"/>
              <w:left w:val="nil"/>
              <w:bottom w:val="single" w:sz="8" w:space="0" w:color="auto"/>
              <w:right w:val="single" w:sz="8" w:space="0" w:color="auto"/>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973D4C">
        <w:trPr>
          <w:trHeight w:val="429"/>
        </w:trPr>
        <w:tc>
          <w:tcPr>
            <w:tcW w:w="1436"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728"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728"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728"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728"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728"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1214"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167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22"/>
                <w:szCs w:val="22"/>
              </w:rPr>
            </w:pPr>
          </w:p>
        </w:tc>
        <w:tc>
          <w:tcPr>
            <w:tcW w:w="5787" w:type="dxa"/>
            <w:gridSpan w:val="4"/>
            <w:tcBorders>
              <w:top w:val="single" w:sz="8" w:space="0" w:color="auto"/>
              <w:left w:val="nil"/>
              <w:bottom w:val="nil"/>
              <w:right w:val="nil"/>
            </w:tcBorders>
            <w:vAlign w:val="center"/>
          </w:tcPr>
          <w:p w:rsidR="00973D4C" w:rsidRDefault="005368BC">
            <w:pPr>
              <w:widowControl/>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填表人：         联系电话：</w:t>
            </w:r>
          </w:p>
        </w:tc>
      </w:tr>
    </w:tbl>
    <w:p w:rsidR="00973D4C" w:rsidRDefault="00973D4C">
      <w:pPr>
        <w:spacing w:line="560" w:lineRule="exact"/>
        <w:ind w:firstLine="720"/>
        <w:rPr>
          <w:rFonts w:eastAsia="黑体"/>
          <w:sz w:val="36"/>
          <w:szCs w:val="36"/>
        </w:rPr>
        <w:sectPr w:rsidR="00973D4C">
          <w:pgSz w:w="16840" w:h="11907" w:orient="landscape"/>
          <w:pgMar w:top="1701" w:right="1985" w:bottom="1701" w:left="1701" w:header="567" w:footer="964" w:gutter="0"/>
          <w:cols w:space="720"/>
          <w:docGrid w:linePitch="572" w:charSpace="-525"/>
        </w:sectPr>
      </w:pPr>
    </w:p>
    <w:p w:rsidR="00973D4C" w:rsidRDefault="00973D4C">
      <w:pPr>
        <w:spacing w:line="560" w:lineRule="exact"/>
        <w:rPr>
          <w:rFonts w:eastAsia="黑体"/>
          <w:sz w:val="36"/>
          <w:szCs w:val="36"/>
        </w:rPr>
      </w:pPr>
    </w:p>
    <w:p w:rsidR="00973D4C" w:rsidRDefault="005368BC">
      <w:pPr>
        <w:spacing w:line="560" w:lineRule="exact"/>
        <w:jc w:val="center"/>
        <w:rPr>
          <w:rFonts w:eastAsia="黑体"/>
          <w:sz w:val="44"/>
          <w:szCs w:val="36"/>
        </w:rPr>
      </w:pPr>
      <w:r>
        <w:rPr>
          <w:rFonts w:eastAsia="黑体"/>
          <w:sz w:val="44"/>
          <w:szCs w:val="36"/>
        </w:rPr>
        <w:t>《经查找仍然无法取得联系党员登记表》</w:t>
      </w:r>
    </w:p>
    <w:p w:rsidR="00973D4C" w:rsidRDefault="005368BC">
      <w:pPr>
        <w:spacing w:line="560" w:lineRule="exact"/>
        <w:jc w:val="center"/>
        <w:rPr>
          <w:rFonts w:eastAsia="黑体"/>
          <w:sz w:val="44"/>
          <w:szCs w:val="36"/>
        </w:rPr>
      </w:pPr>
      <w:r>
        <w:rPr>
          <w:rFonts w:eastAsia="黑体"/>
          <w:sz w:val="44"/>
          <w:szCs w:val="36"/>
        </w:rPr>
        <w:t>填表要求和指标解释</w:t>
      </w:r>
    </w:p>
    <w:p w:rsidR="00973D4C" w:rsidRDefault="00973D4C">
      <w:pPr>
        <w:spacing w:line="560" w:lineRule="exact"/>
        <w:rPr>
          <w:rFonts w:eastAsia="仿宋_GB2312"/>
          <w:sz w:val="32"/>
          <w:szCs w:val="36"/>
        </w:rPr>
      </w:pPr>
    </w:p>
    <w:p w:rsidR="00973D4C" w:rsidRDefault="005368BC">
      <w:pPr>
        <w:spacing w:line="560" w:lineRule="exact"/>
        <w:ind w:firstLine="640"/>
        <w:rPr>
          <w:rFonts w:eastAsia="仿宋_GB2312"/>
          <w:sz w:val="32"/>
          <w:szCs w:val="36"/>
        </w:rPr>
      </w:pPr>
      <w:r>
        <w:rPr>
          <w:rFonts w:eastAsia="仿宋_GB2312"/>
          <w:sz w:val="32"/>
          <w:szCs w:val="36"/>
        </w:rPr>
        <w:t>1.</w:t>
      </w:r>
      <w:r>
        <w:rPr>
          <w:rFonts w:eastAsia="仿宋_GB2312"/>
          <w:sz w:val="32"/>
          <w:szCs w:val="36"/>
        </w:rPr>
        <w:t>本表由党支部填写，逐级</w:t>
      </w:r>
      <w:r>
        <w:rPr>
          <w:rFonts w:eastAsia="仿宋_GB2312" w:hint="eastAsia"/>
          <w:sz w:val="32"/>
          <w:szCs w:val="36"/>
        </w:rPr>
        <w:t>汇总后，</w:t>
      </w:r>
      <w:r>
        <w:rPr>
          <w:rFonts w:eastAsia="仿宋_GB2312"/>
          <w:sz w:val="32"/>
          <w:szCs w:val="36"/>
        </w:rPr>
        <w:t>报</w:t>
      </w:r>
      <w:r>
        <w:rPr>
          <w:rFonts w:eastAsia="仿宋_GB2312" w:hint="eastAsia"/>
          <w:sz w:val="32"/>
          <w:szCs w:val="36"/>
        </w:rPr>
        <w:t>党委组织部</w:t>
      </w:r>
      <w:r>
        <w:rPr>
          <w:rFonts w:eastAsia="仿宋_GB2312"/>
          <w:sz w:val="32"/>
          <w:szCs w:val="36"/>
        </w:rPr>
        <w:t>。</w:t>
      </w:r>
    </w:p>
    <w:p w:rsidR="00973D4C" w:rsidRDefault="005368BC">
      <w:pPr>
        <w:spacing w:line="560" w:lineRule="exact"/>
        <w:ind w:firstLine="640"/>
        <w:rPr>
          <w:rFonts w:eastAsia="仿宋_GB2312"/>
          <w:sz w:val="32"/>
          <w:szCs w:val="36"/>
        </w:rPr>
      </w:pPr>
      <w:r>
        <w:rPr>
          <w:rFonts w:eastAsia="仿宋_GB2312"/>
          <w:sz w:val="32"/>
          <w:szCs w:val="36"/>
        </w:rPr>
        <w:t>2.</w:t>
      </w:r>
      <w:r>
        <w:rPr>
          <w:rFonts w:eastAsia="仿宋_GB2312"/>
          <w:sz w:val="32"/>
          <w:szCs w:val="36"/>
        </w:rPr>
        <w:t>经查找仍然无法取得联系党员是指党员组织关系排查工作结束时，与党组织失去联系</w:t>
      </w:r>
      <w:r>
        <w:rPr>
          <w:rFonts w:eastAsia="仿宋_GB2312"/>
          <w:sz w:val="32"/>
          <w:szCs w:val="36"/>
        </w:rPr>
        <w:t>6</w:t>
      </w:r>
      <w:r>
        <w:rPr>
          <w:rFonts w:eastAsia="仿宋_GB2312"/>
          <w:sz w:val="32"/>
          <w:szCs w:val="36"/>
        </w:rPr>
        <w:t>个月以上，经多方努力确实无法取得联系的党员。</w:t>
      </w:r>
    </w:p>
    <w:p w:rsidR="00973D4C" w:rsidRDefault="005368BC">
      <w:pPr>
        <w:spacing w:line="560" w:lineRule="exact"/>
        <w:ind w:firstLine="640"/>
        <w:rPr>
          <w:rFonts w:eastAsia="仿宋_GB2312"/>
          <w:sz w:val="32"/>
          <w:szCs w:val="36"/>
        </w:rPr>
      </w:pPr>
      <w:r>
        <w:rPr>
          <w:rFonts w:eastAsia="仿宋_GB2312"/>
          <w:sz w:val="32"/>
          <w:szCs w:val="36"/>
        </w:rPr>
        <w:t>3.</w:t>
      </w:r>
      <w:r>
        <w:rPr>
          <w:rFonts w:eastAsia="仿宋_GB2312" w:hint="eastAsia"/>
          <w:sz w:val="32"/>
          <w:szCs w:val="36"/>
        </w:rPr>
        <w:t>年龄、党龄：计算截止时间以填表日期为准。</w:t>
      </w:r>
    </w:p>
    <w:p w:rsidR="00973D4C" w:rsidRDefault="005368BC">
      <w:pPr>
        <w:spacing w:line="560" w:lineRule="exact"/>
        <w:ind w:firstLine="640"/>
        <w:rPr>
          <w:rFonts w:eastAsia="仿宋_GB2312"/>
          <w:sz w:val="32"/>
          <w:szCs w:val="36"/>
        </w:rPr>
      </w:pPr>
      <w:r>
        <w:rPr>
          <w:rFonts w:eastAsia="仿宋_GB2312"/>
          <w:sz w:val="32"/>
          <w:szCs w:val="36"/>
        </w:rPr>
        <w:t>4.</w:t>
      </w:r>
      <w:r>
        <w:rPr>
          <w:rFonts w:eastAsia="仿宋_GB2312" w:hint="eastAsia"/>
          <w:sz w:val="32"/>
          <w:szCs w:val="36"/>
        </w:rPr>
        <w:t>职业：按以下代码填写。</w:t>
      </w:r>
      <w:r>
        <w:rPr>
          <w:rFonts w:ascii="宋体" w:hAnsi="宋体" w:cs="宋体" w:hint="eastAsia"/>
          <w:sz w:val="32"/>
          <w:szCs w:val="36"/>
        </w:rPr>
        <w:t>①</w:t>
      </w:r>
      <w:r>
        <w:rPr>
          <w:rFonts w:eastAsia="仿宋_GB2312" w:hint="eastAsia"/>
          <w:sz w:val="32"/>
          <w:szCs w:val="36"/>
        </w:rPr>
        <w:t>国有企业解除劳动关系人员；</w:t>
      </w:r>
      <w:r>
        <w:rPr>
          <w:rFonts w:ascii="宋体" w:hAnsi="宋体" w:cs="宋体" w:hint="eastAsia"/>
          <w:sz w:val="32"/>
          <w:szCs w:val="36"/>
        </w:rPr>
        <w:t>②</w:t>
      </w:r>
      <w:r>
        <w:rPr>
          <w:rFonts w:eastAsia="仿宋_GB2312" w:hint="eastAsia"/>
          <w:sz w:val="32"/>
          <w:szCs w:val="36"/>
        </w:rPr>
        <w:t>非公有制企业离职人员；</w:t>
      </w:r>
      <w:r>
        <w:rPr>
          <w:rFonts w:ascii="宋体" w:hAnsi="宋体" w:cs="宋体" w:hint="eastAsia"/>
          <w:sz w:val="32"/>
          <w:szCs w:val="36"/>
        </w:rPr>
        <w:t>③</w:t>
      </w:r>
      <w:r>
        <w:rPr>
          <w:rFonts w:eastAsia="仿宋_GB2312" w:hint="eastAsia"/>
          <w:sz w:val="32"/>
          <w:szCs w:val="36"/>
        </w:rPr>
        <w:t>农村外出务工经商人员；</w:t>
      </w:r>
      <w:r>
        <w:rPr>
          <w:rFonts w:ascii="宋体" w:hAnsi="宋体" w:cs="宋体" w:hint="eastAsia"/>
          <w:sz w:val="32"/>
          <w:szCs w:val="36"/>
        </w:rPr>
        <w:t>④</w:t>
      </w:r>
      <w:r>
        <w:rPr>
          <w:rFonts w:eastAsia="仿宋_GB2312" w:hint="eastAsia"/>
          <w:sz w:val="32"/>
          <w:szCs w:val="36"/>
        </w:rPr>
        <w:t>机关事业单位离退休人员；</w:t>
      </w:r>
      <w:r>
        <w:rPr>
          <w:rFonts w:ascii="宋体" w:hAnsi="宋体" w:cs="宋体" w:hint="eastAsia"/>
          <w:sz w:val="32"/>
          <w:szCs w:val="36"/>
        </w:rPr>
        <w:t>⑤</w:t>
      </w:r>
      <w:r>
        <w:rPr>
          <w:rFonts w:eastAsia="仿宋_GB2312" w:hint="eastAsia"/>
          <w:sz w:val="32"/>
          <w:szCs w:val="36"/>
        </w:rPr>
        <w:t>高校毕业生；</w:t>
      </w:r>
      <w:r>
        <w:rPr>
          <w:rFonts w:ascii="宋体" w:hAnsi="宋体" w:cs="宋体" w:hint="eastAsia"/>
          <w:sz w:val="32"/>
          <w:szCs w:val="36"/>
        </w:rPr>
        <w:t>⑥</w:t>
      </w:r>
      <w:r>
        <w:rPr>
          <w:rFonts w:eastAsia="仿宋_GB2312" w:hint="eastAsia"/>
          <w:sz w:val="32"/>
          <w:szCs w:val="36"/>
        </w:rPr>
        <w:t>街道社区人户分离人员；</w:t>
      </w:r>
      <w:r>
        <w:rPr>
          <w:rFonts w:ascii="宋体" w:hAnsi="宋体" w:cs="宋体" w:hint="eastAsia"/>
          <w:sz w:val="32"/>
          <w:szCs w:val="36"/>
        </w:rPr>
        <w:t>⑦</w:t>
      </w:r>
      <w:r>
        <w:rPr>
          <w:rFonts w:eastAsia="仿宋_GB2312" w:hint="eastAsia"/>
          <w:sz w:val="32"/>
          <w:szCs w:val="36"/>
        </w:rPr>
        <w:t>组织关系在人才中心人员；</w:t>
      </w:r>
      <w:r>
        <w:rPr>
          <w:rFonts w:ascii="宋体" w:hAnsi="宋体" w:cs="宋体" w:hint="eastAsia"/>
          <w:sz w:val="32"/>
          <w:szCs w:val="36"/>
        </w:rPr>
        <w:t>⑧</w:t>
      </w:r>
      <w:r>
        <w:rPr>
          <w:rFonts w:eastAsia="仿宋_GB2312" w:hint="eastAsia"/>
          <w:sz w:val="32"/>
          <w:szCs w:val="36"/>
        </w:rPr>
        <w:t>其他。</w:t>
      </w:r>
    </w:p>
    <w:p w:rsidR="00973D4C" w:rsidRDefault="005368BC">
      <w:pPr>
        <w:spacing w:line="560" w:lineRule="exact"/>
        <w:ind w:firstLine="640"/>
        <w:rPr>
          <w:rFonts w:eastAsia="仿宋_GB2312"/>
          <w:sz w:val="32"/>
          <w:szCs w:val="36"/>
        </w:rPr>
      </w:pPr>
      <w:r>
        <w:rPr>
          <w:rFonts w:eastAsia="仿宋_GB2312"/>
          <w:sz w:val="32"/>
          <w:szCs w:val="36"/>
        </w:rPr>
        <w:t>5.</w:t>
      </w:r>
      <w:r>
        <w:rPr>
          <w:rFonts w:eastAsia="仿宋_GB2312"/>
          <w:sz w:val="32"/>
          <w:szCs w:val="36"/>
        </w:rPr>
        <w:t>与党组织失去联系时间</w:t>
      </w:r>
      <w:r>
        <w:rPr>
          <w:rFonts w:eastAsia="仿宋_GB2312"/>
          <w:sz w:val="32"/>
          <w:szCs w:val="36"/>
        </w:rPr>
        <w:t>:</w:t>
      </w:r>
      <w:r>
        <w:rPr>
          <w:rFonts w:eastAsia="仿宋_GB2312"/>
          <w:sz w:val="32"/>
          <w:szCs w:val="36"/>
        </w:rPr>
        <w:t>指党员最近一次参加党组织生活或交纳党费日期至联系查找结束时的时间。</w:t>
      </w:r>
    </w:p>
    <w:p w:rsidR="00973D4C" w:rsidRDefault="005368BC">
      <w:pPr>
        <w:spacing w:line="560" w:lineRule="exact"/>
        <w:ind w:firstLine="640"/>
        <w:rPr>
          <w:rFonts w:eastAsia="仿宋_GB2312"/>
          <w:sz w:val="32"/>
          <w:szCs w:val="36"/>
        </w:rPr>
      </w:pPr>
      <w:r>
        <w:rPr>
          <w:rFonts w:eastAsia="仿宋_GB2312" w:hint="eastAsia"/>
          <w:sz w:val="32"/>
          <w:szCs w:val="36"/>
        </w:rPr>
        <w:t>6.</w:t>
      </w:r>
      <w:r>
        <w:rPr>
          <w:rFonts w:eastAsia="仿宋_GB2312"/>
          <w:sz w:val="32"/>
          <w:szCs w:val="36"/>
        </w:rPr>
        <w:t>失去联系情形</w:t>
      </w:r>
      <w:r>
        <w:rPr>
          <w:rFonts w:eastAsia="仿宋_GB2312"/>
          <w:sz w:val="32"/>
          <w:szCs w:val="36"/>
        </w:rPr>
        <w:t>:</w:t>
      </w:r>
      <w:r>
        <w:rPr>
          <w:rFonts w:eastAsia="仿宋_GB2312"/>
          <w:sz w:val="32"/>
          <w:szCs w:val="36"/>
        </w:rPr>
        <w:t>按以下代码填写。</w:t>
      </w:r>
      <w:r>
        <w:rPr>
          <w:rFonts w:eastAsia="仿宋_GB2312"/>
          <w:sz w:val="32"/>
          <w:szCs w:val="36"/>
        </w:rPr>
        <w:t>①</w:t>
      </w:r>
      <w:r>
        <w:rPr>
          <w:rFonts w:eastAsia="仿宋_GB2312"/>
          <w:sz w:val="32"/>
          <w:szCs w:val="36"/>
        </w:rPr>
        <w:t>外出务工经商；</w:t>
      </w:r>
      <w:r>
        <w:rPr>
          <w:rFonts w:eastAsia="仿宋_GB2312"/>
          <w:sz w:val="32"/>
          <w:szCs w:val="36"/>
        </w:rPr>
        <w:t>②</w:t>
      </w:r>
      <w:r>
        <w:rPr>
          <w:rFonts w:eastAsia="仿宋_GB2312"/>
          <w:sz w:val="32"/>
          <w:szCs w:val="36"/>
        </w:rPr>
        <w:t>单位改制或破产；</w:t>
      </w:r>
      <w:r>
        <w:rPr>
          <w:rFonts w:eastAsia="仿宋_GB2312"/>
          <w:sz w:val="32"/>
          <w:szCs w:val="36"/>
        </w:rPr>
        <w:t>③</w:t>
      </w:r>
      <w:r>
        <w:rPr>
          <w:rFonts w:eastAsia="仿宋_GB2312"/>
          <w:sz w:val="32"/>
          <w:szCs w:val="36"/>
        </w:rPr>
        <w:t>毕业后去向不明；</w:t>
      </w:r>
      <w:r>
        <w:rPr>
          <w:rFonts w:eastAsia="仿宋_GB2312"/>
          <w:sz w:val="32"/>
          <w:szCs w:val="36"/>
        </w:rPr>
        <w:t>④</w:t>
      </w:r>
      <w:r>
        <w:rPr>
          <w:rFonts w:eastAsia="仿宋_GB2312"/>
          <w:sz w:val="32"/>
          <w:szCs w:val="36"/>
        </w:rPr>
        <w:t>工作单位改变；</w:t>
      </w:r>
      <w:r>
        <w:rPr>
          <w:rFonts w:eastAsia="仿宋_GB2312"/>
          <w:sz w:val="32"/>
          <w:szCs w:val="36"/>
        </w:rPr>
        <w:t>⑤</w:t>
      </w:r>
      <w:r>
        <w:rPr>
          <w:rFonts w:eastAsia="仿宋_GB2312"/>
          <w:sz w:val="32"/>
          <w:szCs w:val="36"/>
        </w:rPr>
        <w:t>出国（境）；</w:t>
      </w:r>
      <w:r>
        <w:rPr>
          <w:rFonts w:eastAsia="仿宋_GB2312"/>
          <w:sz w:val="32"/>
          <w:szCs w:val="36"/>
        </w:rPr>
        <w:t>⑥</w:t>
      </w:r>
      <w:r>
        <w:rPr>
          <w:rFonts w:eastAsia="仿宋_GB2312"/>
          <w:sz w:val="32"/>
          <w:szCs w:val="36"/>
        </w:rPr>
        <w:t>居住地改变；</w:t>
      </w:r>
      <w:r>
        <w:rPr>
          <w:rFonts w:eastAsia="仿宋_GB2312"/>
          <w:sz w:val="32"/>
          <w:szCs w:val="36"/>
        </w:rPr>
        <w:t>⑦</w:t>
      </w:r>
      <w:r>
        <w:rPr>
          <w:rFonts w:eastAsia="仿宋_GB2312"/>
          <w:sz w:val="32"/>
          <w:szCs w:val="36"/>
        </w:rPr>
        <w:t>其他（具体原因在备注栏中注明）。</w:t>
      </w:r>
    </w:p>
    <w:p w:rsidR="00973D4C" w:rsidRDefault="005368BC">
      <w:pPr>
        <w:spacing w:line="560" w:lineRule="exact"/>
        <w:ind w:firstLine="640"/>
        <w:rPr>
          <w:rFonts w:eastAsia="黑体"/>
          <w:sz w:val="36"/>
          <w:szCs w:val="36"/>
        </w:rPr>
      </w:pPr>
      <w:r>
        <w:rPr>
          <w:rFonts w:eastAsia="仿宋_GB2312" w:hint="eastAsia"/>
          <w:sz w:val="32"/>
          <w:szCs w:val="36"/>
        </w:rPr>
        <w:t>7.</w:t>
      </w:r>
      <w:r>
        <w:rPr>
          <w:rFonts w:eastAsia="仿宋_GB2312"/>
          <w:sz w:val="32"/>
          <w:szCs w:val="36"/>
        </w:rPr>
        <w:t>党组织类别</w:t>
      </w:r>
      <w:r>
        <w:rPr>
          <w:rFonts w:eastAsia="仿宋_GB2312"/>
          <w:sz w:val="32"/>
          <w:szCs w:val="36"/>
        </w:rPr>
        <w:t>:</w:t>
      </w:r>
      <w:r>
        <w:rPr>
          <w:rFonts w:eastAsia="仿宋_GB2312"/>
          <w:sz w:val="32"/>
          <w:szCs w:val="36"/>
        </w:rPr>
        <w:t>按以下代码填写。</w:t>
      </w:r>
      <w:r>
        <w:rPr>
          <w:rFonts w:eastAsia="仿宋_GB2312"/>
          <w:sz w:val="32"/>
          <w:szCs w:val="36"/>
        </w:rPr>
        <w:t>①</w:t>
      </w:r>
      <w:r>
        <w:rPr>
          <w:rFonts w:eastAsia="仿宋_GB2312"/>
          <w:sz w:val="32"/>
          <w:szCs w:val="36"/>
        </w:rPr>
        <w:t>国有企业；</w:t>
      </w:r>
      <w:r>
        <w:rPr>
          <w:rFonts w:eastAsia="仿宋_GB2312"/>
          <w:sz w:val="32"/>
          <w:szCs w:val="36"/>
        </w:rPr>
        <w:t>②</w:t>
      </w:r>
      <w:r>
        <w:rPr>
          <w:rFonts w:eastAsia="仿宋_GB2312"/>
          <w:sz w:val="32"/>
          <w:szCs w:val="36"/>
        </w:rPr>
        <w:t>非公有制企业；</w:t>
      </w:r>
      <w:r>
        <w:rPr>
          <w:rFonts w:eastAsia="仿宋_GB2312"/>
          <w:sz w:val="32"/>
          <w:szCs w:val="36"/>
        </w:rPr>
        <w:t>③</w:t>
      </w:r>
      <w:r>
        <w:rPr>
          <w:rFonts w:eastAsia="仿宋_GB2312"/>
          <w:sz w:val="32"/>
          <w:szCs w:val="36"/>
        </w:rPr>
        <w:t>农村；</w:t>
      </w:r>
      <w:r>
        <w:rPr>
          <w:rFonts w:eastAsia="仿宋_GB2312"/>
          <w:sz w:val="32"/>
          <w:szCs w:val="36"/>
        </w:rPr>
        <w:t>④</w:t>
      </w:r>
      <w:r>
        <w:rPr>
          <w:rFonts w:eastAsia="仿宋_GB2312"/>
          <w:sz w:val="32"/>
          <w:szCs w:val="36"/>
        </w:rPr>
        <w:t>党政机关；</w:t>
      </w:r>
      <w:r>
        <w:rPr>
          <w:rFonts w:eastAsia="仿宋_GB2312"/>
          <w:sz w:val="32"/>
          <w:szCs w:val="36"/>
        </w:rPr>
        <w:t>⑤</w:t>
      </w:r>
      <w:r>
        <w:rPr>
          <w:rFonts w:eastAsia="仿宋_GB2312"/>
          <w:sz w:val="32"/>
          <w:szCs w:val="36"/>
        </w:rPr>
        <w:t>学校；</w:t>
      </w:r>
      <w:r>
        <w:rPr>
          <w:rFonts w:eastAsia="仿宋_GB2312"/>
          <w:sz w:val="32"/>
          <w:szCs w:val="36"/>
        </w:rPr>
        <w:t>⑥</w:t>
      </w:r>
      <w:r>
        <w:rPr>
          <w:rFonts w:eastAsia="仿宋_GB2312"/>
          <w:sz w:val="32"/>
          <w:szCs w:val="36"/>
        </w:rPr>
        <w:t>其他事业单位；</w:t>
      </w:r>
      <w:r>
        <w:rPr>
          <w:rFonts w:eastAsia="仿宋_GB2312"/>
          <w:sz w:val="32"/>
          <w:szCs w:val="36"/>
        </w:rPr>
        <w:t>⑦</w:t>
      </w:r>
      <w:r>
        <w:rPr>
          <w:rFonts w:eastAsia="仿宋_GB2312"/>
          <w:sz w:val="32"/>
          <w:szCs w:val="36"/>
        </w:rPr>
        <w:t>街道社区；</w:t>
      </w:r>
      <w:r>
        <w:rPr>
          <w:rFonts w:eastAsia="仿宋_GB2312"/>
          <w:sz w:val="32"/>
          <w:szCs w:val="36"/>
        </w:rPr>
        <w:t>⑧</w:t>
      </w:r>
      <w:r>
        <w:rPr>
          <w:rFonts w:eastAsia="仿宋_GB2312"/>
          <w:sz w:val="32"/>
          <w:szCs w:val="36"/>
        </w:rPr>
        <w:t>社会组织；</w:t>
      </w:r>
      <w:r>
        <w:rPr>
          <w:rFonts w:eastAsia="仿宋_GB2312"/>
          <w:sz w:val="32"/>
          <w:szCs w:val="36"/>
        </w:rPr>
        <w:t>⑨</w:t>
      </w:r>
      <w:r>
        <w:rPr>
          <w:rFonts w:eastAsia="仿宋_GB2312"/>
          <w:sz w:val="32"/>
          <w:szCs w:val="36"/>
        </w:rPr>
        <w:t>其他。</w:t>
      </w:r>
    </w:p>
    <w:p w:rsidR="00973D4C" w:rsidRDefault="00973D4C">
      <w:pPr>
        <w:spacing w:line="540" w:lineRule="exact"/>
        <w:ind w:firstLineChars="55" w:firstLine="198"/>
        <w:jc w:val="center"/>
        <w:rPr>
          <w:rFonts w:eastAsia="黑体"/>
          <w:sz w:val="36"/>
          <w:szCs w:val="36"/>
        </w:rPr>
        <w:sectPr w:rsidR="00973D4C">
          <w:pgSz w:w="11907" w:h="16840"/>
          <w:pgMar w:top="1985" w:right="1701" w:bottom="1701" w:left="1701" w:header="567" w:footer="964" w:gutter="0"/>
          <w:cols w:space="720"/>
          <w:docGrid w:linePitch="572" w:charSpace="-525"/>
        </w:sectPr>
      </w:pPr>
    </w:p>
    <w:tbl>
      <w:tblPr>
        <w:tblW w:w="14017" w:type="dxa"/>
        <w:tblLayout w:type="fixed"/>
        <w:tblLook w:val="04A0"/>
      </w:tblPr>
      <w:tblGrid>
        <w:gridCol w:w="1403"/>
        <w:gridCol w:w="549"/>
        <w:gridCol w:w="399"/>
        <w:gridCol w:w="399"/>
        <w:gridCol w:w="399"/>
        <w:gridCol w:w="399"/>
        <w:gridCol w:w="399"/>
        <w:gridCol w:w="399"/>
        <w:gridCol w:w="399"/>
        <w:gridCol w:w="399"/>
        <w:gridCol w:w="400"/>
        <w:gridCol w:w="399"/>
        <w:gridCol w:w="399"/>
        <w:gridCol w:w="399"/>
        <w:gridCol w:w="399"/>
        <w:gridCol w:w="400"/>
        <w:gridCol w:w="399"/>
        <w:gridCol w:w="399"/>
        <w:gridCol w:w="400"/>
        <w:gridCol w:w="399"/>
        <w:gridCol w:w="399"/>
        <w:gridCol w:w="399"/>
        <w:gridCol w:w="399"/>
        <w:gridCol w:w="399"/>
        <w:gridCol w:w="400"/>
        <w:gridCol w:w="399"/>
        <w:gridCol w:w="399"/>
        <w:gridCol w:w="399"/>
        <w:gridCol w:w="399"/>
        <w:gridCol w:w="481"/>
        <w:gridCol w:w="399"/>
        <w:gridCol w:w="388"/>
        <w:gridCol w:w="20"/>
      </w:tblGrid>
      <w:tr w:rsidR="00973D4C">
        <w:trPr>
          <w:trHeight w:val="290"/>
        </w:trPr>
        <w:tc>
          <w:tcPr>
            <w:tcW w:w="1403" w:type="dxa"/>
            <w:tcBorders>
              <w:top w:val="nil"/>
              <w:left w:val="nil"/>
              <w:bottom w:val="nil"/>
              <w:right w:val="nil"/>
            </w:tcBorders>
            <w:vAlign w:val="center"/>
          </w:tcPr>
          <w:p w:rsidR="00973D4C" w:rsidRDefault="005368BC">
            <w:pPr>
              <w:widowControl/>
              <w:jc w:val="left"/>
              <w:rPr>
                <w:rFonts w:ascii="宋体" w:eastAsia="宋体" w:hAnsi="宋体" w:cs="宋体"/>
                <w:color w:val="000000"/>
                <w:kern w:val="0"/>
                <w:sz w:val="32"/>
                <w:szCs w:val="32"/>
              </w:rPr>
            </w:pPr>
            <w:r>
              <w:rPr>
                <w:rFonts w:ascii="黑体" w:eastAsia="黑体" w:hAnsi="黑体" w:cs="宋体" w:hint="eastAsia"/>
                <w:color w:val="000000"/>
                <w:kern w:val="0"/>
                <w:sz w:val="32"/>
                <w:szCs w:val="32"/>
              </w:rPr>
              <w:lastRenderedPageBreak/>
              <w:t>附件3</w:t>
            </w:r>
          </w:p>
        </w:tc>
        <w:tc>
          <w:tcPr>
            <w:tcW w:w="54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40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40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40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400"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481"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399" w:type="dxa"/>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c>
          <w:tcPr>
            <w:tcW w:w="408" w:type="dxa"/>
            <w:gridSpan w:val="2"/>
            <w:tcBorders>
              <w:top w:val="nil"/>
              <w:left w:val="nil"/>
              <w:bottom w:val="nil"/>
              <w:right w:val="nil"/>
            </w:tcBorders>
            <w:vAlign w:val="center"/>
          </w:tcPr>
          <w:p w:rsidR="00973D4C" w:rsidRDefault="00973D4C">
            <w:pPr>
              <w:widowControl/>
              <w:jc w:val="left"/>
              <w:rPr>
                <w:rFonts w:ascii="宋体" w:eastAsia="宋体" w:hAnsi="宋体" w:cs="宋体"/>
                <w:color w:val="000000"/>
                <w:kern w:val="0"/>
                <w:sz w:val="18"/>
                <w:szCs w:val="18"/>
              </w:rPr>
            </w:pPr>
          </w:p>
        </w:tc>
      </w:tr>
      <w:tr w:rsidR="00973D4C">
        <w:trPr>
          <w:gridAfter w:val="1"/>
          <w:wAfter w:w="20" w:type="dxa"/>
          <w:trHeight w:val="428"/>
        </w:trPr>
        <w:tc>
          <w:tcPr>
            <w:tcW w:w="13997" w:type="dxa"/>
            <w:gridSpan w:val="32"/>
            <w:tcBorders>
              <w:top w:val="nil"/>
              <w:left w:val="nil"/>
              <w:bottom w:val="nil"/>
              <w:right w:val="nil"/>
            </w:tcBorders>
            <w:vAlign w:val="center"/>
          </w:tcPr>
          <w:p w:rsidR="00973D4C" w:rsidRDefault="005368BC">
            <w:pPr>
              <w:widowControl/>
              <w:jc w:val="center"/>
              <w:rPr>
                <w:rFonts w:ascii="方正小标宋简体" w:eastAsia="方正小标宋简体" w:hAnsi="宋体" w:cs="宋体"/>
                <w:color w:val="000000"/>
                <w:kern w:val="0"/>
                <w:sz w:val="42"/>
                <w:szCs w:val="42"/>
              </w:rPr>
            </w:pPr>
            <w:r>
              <w:rPr>
                <w:rFonts w:ascii="方正小标宋简体" w:eastAsia="方正小标宋简体" w:hAnsi="宋体" w:cs="宋体" w:hint="eastAsia"/>
                <w:color w:val="000000"/>
                <w:kern w:val="0"/>
                <w:sz w:val="42"/>
                <w:szCs w:val="42"/>
              </w:rPr>
              <w:t>与党组织失去联系党员情况汇总表</w:t>
            </w:r>
          </w:p>
        </w:tc>
      </w:tr>
      <w:tr w:rsidR="00973D4C">
        <w:trPr>
          <w:gridAfter w:val="1"/>
          <w:wAfter w:w="20" w:type="dxa"/>
          <w:trHeight w:val="157"/>
        </w:trPr>
        <w:tc>
          <w:tcPr>
            <w:tcW w:w="13997" w:type="dxa"/>
            <w:gridSpan w:val="32"/>
            <w:tcBorders>
              <w:top w:val="nil"/>
              <w:left w:val="nil"/>
              <w:bottom w:val="nil"/>
              <w:right w:val="nil"/>
            </w:tcBorders>
            <w:vAlign w:val="center"/>
          </w:tcPr>
          <w:p w:rsidR="00973D4C" w:rsidRDefault="00973D4C">
            <w:pPr>
              <w:widowControl/>
              <w:spacing w:line="200" w:lineRule="exact"/>
              <w:jc w:val="center"/>
              <w:rPr>
                <w:rFonts w:ascii="宋体" w:eastAsia="宋体" w:hAnsi="宋体" w:cs="宋体"/>
                <w:color w:val="000000"/>
                <w:kern w:val="0"/>
                <w:sz w:val="16"/>
                <w:szCs w:val="16"/>
              </w:rPr>
            </w:pPr>
          </w:p>
        </w:tc>
      </w:tr>
      <w:tr w:rsidR="00973D4C">
        <w:trPr>
          <w:gridAfter w:val="1"/>
          <w:wAfter w:w="20" w:type="dxa"/>
          <w:trHeight w:val="328"/>
        </w:trPr>
        <w:tc>
          <w:tcPr>
            <w:tcW w:w="13997" w:type="dxa"/>
            <w:gridSpan w:val="32"/>
            <w:tcBorders>
              <w:top w:val="nil"/>
              <w:left w:val="nil"/>
              <w:bottom w:val="nil"/>
              <w:right w:val="nil"/>
            </w:tcBorders>
            <w:vAlign w:val="center"/>
          </w:tcPr>
          <w:p w:rsidR="00973D4C" w:rsidRDefault="005368BC">
            <w:pPr>
              <w:widowControl/>
              <w:spacing w:line="200" w:lineRule="exac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填报单位（盖章）：                                                                                   填表日期：</w:t>
            </w:r>
          </w:p>
        </w:tc>
      </w:tr>
      <w:tr w:rsidR="00973D4C">
        <w:trPr>
          <w:gridAfter w:val="1"/>
          <w:wAfter w:w="20" w:type="dxa"/>
          <w:trHeight w:val="257"/>
        </w:trPr>
        <w:tc>
          <w:tcPr>
            <w:tcW w:w="1403" w:type="dxa"/>
            <w:vMerge w:val="restart"/>
            <w:tcBorders>
              <w:top w:val="single" w:sz="8" w:space="0" w:color="auto"/>
              <w:left w:val="single" w:sz="8" w:space="0" w:color="auto"/>
              <w:bottom w:val="single" w:sz="4" w:space="0" w:color="auto"/>
              <w:right w:val="single" w:sz="4" w:space="0" w:color="auto"/>
              <w:tl2br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项目</w:t>
            </w:r>
            <w:r>
              <w:rPr>
                <w:rFonts w:ascii="宋体" w:eastAsia="宋体" w:hAnsi="宋体" w:cs="宋体" w:hint="eastAsia"/>
                <w:color w:val="000000"/>
                <w:kern w:val="0"/>
                <w:sz w:val="16"/>
                <w:szCs w:val="16"/>
              </w:rPr>
              <w:br/>
            </w:r>
            <w:r>
              <w:rPr>
                <w:rFonts w:ascii="宋体" w:eastAsia="宋体" w:hAnsi="宋体" w:cs="宋体" w:hint="eastAsia"/>
                <w:color w:val="000000"/>
                <w:kern w:val="0"/>
                <w:sz w:val="16"/>
                <w:szCs w:val="16"/>
              </w:rPr>
              <w:br/>
            </w:r>
            <w:r>
              <w:rPr>
                <w:rFonts w:ascii="宋体" w:eastAsia="宋体" w:hAnsi="宋体" w:cs="宋体" w:hint="eastAsia"/>
                <w:color w:val="000000"/>
                <w:kern w:val="0"/>
                <w:sz w:val="16"/>
                <w:szCs w:val="16"/>
              </w:rPr>
              <w:br/>
            </w:r>
            <w:r>
              <w:rPr>
                <w:rFonts w:ascii="宋体" w:eastAsia="宋体" w:hAnsi="宋体" w:cs="宋体" w:hint="eastAsia"/>
                <w:color w:val="000000"/>
                <w:kern w:val="0"/>
                <w:sz w:val="16"/>
                <w:szCs w:val="16"/>
              </w:rPr>
              <w:br/>
            </w:r>
            <w:r>
              <w:rPr>
                <w:rFonts w:ascii="宋体" w:eastAsia="宋体" w:hAnsi="宋体" w:cs="宋体" w:hint="eastAsia"/>
                <w:color w:val="000000"/>
                <w:kern w:val="0"/>
                <w:sz w:val="16"/>
                <w:szCs w:val="16"/>
              </w:rPr>
              <w:br/>
            </w:r>
            <w:r>
              <w:rPr>
                <w:rFonts w:ascii="宋体" w:eastAsia="宋体" w:hAnsi="宋体" w:cs="宋体" w:hint="eastAsia"/>
                <w:color w:val="000000"/>
                <w:kern w:val="0"/>
                <w:sz w:val="16"/>
                <w:szCs w:val="16"/>
              </w:rPr>
              <w:br/>
            </w:r>
            <w:r>
              <w:rPr>
                <w:rFonts w:ascii="宋体" w:eastAsia="宋体" w:hAnsi="宋体" w:cs="宋体" w:hint="eastAsia"/>
                <w:color w:val="000000"/>
                <w:kern w:val="0"/>
                <w:sz w:val="16"/>
                <w:szCs w:val="16"/>
              </w:rPr>
              <w:br/>
            </w:r>
            <w:r>
              <w:rPr>
                <w:rFonts w:ascii="宋体" w:eastAsia="宋体" w:hAnsi="宋体" w:cs="宋体" w:hint="eastAsia"/>
                <w:color w:val="000000"/>
                <w:kern w:val="0"/>
                <w:sz w:val="16"/>
                <w:szCs w:val="16"/>
              </w:rPr>
              <w:br/>
            </w:r>
            <w:r>
              <w:rPr>
                <w:rFonts w:ascii="宋体" w:eastAsia="宋体" w:hAnsi="宋体" w:cs="宋体" w:hint="eastAsia"/>
                <w:color w:val="000000"/>
                <w:kern w:val="0"/>
                <w:sz w:val="16"/>
                <w:szCs w:val="16"/>
              </w:rPr>
              <w:br/>
            </w:r>
            <w:r>
              <w:rPr>
                <w:rFonts w:ascii="宋体" w:eastAsia="宋体" w:hAnsi="宋体" w:cs="宋体" w:hint="eastAsia"/>
                <w:color w:val="000000"/>
                <w:kern w:val="0"/>
                <w:sz w:val="16"/>
                <w:szCs w:val="16"/>
              </w:rPr>
              <w:br/>
              <w:t>群体</w:t>
            </w:r>
          </w:p>
        </w:tc>
        <w:tc>
          <w:tcPr>
            <w:tcW w:w="549" w:type="dxa"/>
            <w:vMerge w:val="restart"/>
            <w:tcBorders>
              <w:top w:val="single" w:sz="8" w:space="0" w:color="auto"/>
              <w:left w:val="single" w:sz="4" w:space="0" w:color="auto"/>
              <w:bottom w:val="single" w:sz="4" w:space="0" w:color="000000"/>
              <w:right w:val="nil"/>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排</w:t>
            </w:r>
            <w:r>
              <w:rPr>
                <w:rFonts w:ascii="宋体" w:eastAsia="宋体" w:hAnsi="宋体" w:cs="宋体" w:hint="eastAsia"/>
                <w:color w:val="000000"/>
                <w:kern w:val="0"/>
                <w:sz w:val="18"/>
                <w:szCs w:val="18"/>
              </w:rPr>
              <w:br/>
              <w:t>查</w:t>
            </w:r>
            <w:r>
              <w:rPr>
                <w:rFonts w:ascii="宋体" w:eastAsia="宋体" w:hAnsi="宋体" w:cs="宋体" w:hint="eastAsia"/>
                <w:color w:val="000000"/>
                <w:kern w:val="0"/>
                <w:sz w:val="18"/>
                <w:szCs w:val="18"/>
              </w:rPr>
              <w:br/>
              <w:t>前</w:t>
            </w:r>
            <w:r>
              <w:rPr>
                <w:rFonts w:ascii="宋体" w:eastAsia="宋体" w:hAnsi="宋体" w:cs="宋体" w:hint="eastAsia"/>
                <w:color w:val="000000"/>
                <w:kern w:val="0"/>
                <w:sz w:val="18"/>
                <w:szCs w:val="18"/>
              </w:rPr>
              <w:br/>
              <w:t>在</w:t>
            </w:r>
            <w:r>
              <w:rPr>
                <w:rFonts w:ascii="宋体" w:eastAsia="宋体" w:hAnsi="宋体" w:cs="宋体" w:hint="eastAsia"/>
                <w:color w:val="000000"/>
                <w:kern w:val="0"/>
                <w:sz w:val="18"/>
                <w:szCs w:val="18"/>
              </w:rPr>
              <w:br/>
              <w:t>册</w:t>
            </w:r>
            <w:r>
              <w:rPr>
                <w:rFonts w:ascii="宋体" w:eastAsia="宋体" w:hAnsi="宋体" w:cs="宋体" w:hint="eastAsia"/>
                <w:color w:val="000000"/>
                <w:kern w:val="0"/>
                <w:sz w:val="18"/>
                <w:szCs w:val="18"/>
              </w:rPr>
              <w:br/>
              <w:t>失联党</w:t>
            </w:r>
            <w:r>
              <w:rPr>
                <w:rFonts w:ascii="宋体" w:eastAsia="宋体" w:hAnsi="宋体" w:cs="宋体" w:hint="eastAsia"/>
                <w:color w:val="000000"/>
                <w:kern w:val="0"/>
                <w:sz w:val="18"/>
                <w:szCs w:val="18"/>
              </w:rPr>
              <w:br/>
              <w:t>员</w:t>
            </w:r>
            <w:r>
              <w:rPr>
                <w:rFonts w:ascii="宋体" w:eastAsia="宋体" w:hAnsi="宋体" w:cs="宋体" w:hint="eastAsia"/>
                <w:color w:val="000000"/>
                <w:kern w:val="0"/>
                <w:sz w:val="18"/>
                <w:szCs w:val="18"/>
              </w:rPr>
              <w:br/>
              <w:t>人</w:t>
            </w:r>
            <w:r>
              <w:rPr>
                <w:rFonts w:ascii="宋体" w:eastAsia="宋体" w:hAnsi="宋体" w:cs="宋体" w:hint="eastAsia"/>
                <w:color w:val="000000"/>
                <w:kern w:val="0"/>
                <w:sz w:val="18"/>
                <w:szCs w:val="18"/>
              </w:rPr>
              <w:br/>
              <w:t>数</w:t>
            </w:r>
          </w:p>
        </w:tc>
        <w:tc>
          <w:tcPr>
            <w:tcW w:w="399" w:type="dxa"/>
            <w:tcBorders>
              <w:top w:val="single" w:sz="8" w:space="0" w:color="auto"/>
              <w:left w:val="nil"/>
              <w:bottom w:val="single" w:sz="4" w:space="0" w:color="auto"/>
              <w:right w:val="nil"/>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1646" w:type="dxa"/>
            <w:gridSpan w:val="29"/>
            <w:tcBorders>
              <w:top w:val="single" w:sz="8" w:space="0" w:color="auto"/>
              <w:left w:val="single" w:sz="4" w:space="0" w:color="auto"/>
              <w:bottom w:val="single" w:sz="4" w:space="0" w:color="auto"/>
              <w:right w:val="single" w:sz="8" w:space="0" w:color="000000"/>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经查找仍然无法取得联系党员</w:t>
            </w:r>
          </w:p>
        </w:tc>
      </w:tr>
      <w:tr w:rsidR="00973D4C">
        <w:trPr>
          <w:gridAfter w:val="1"/>
          <w:wAfter w:w="20" w:type="dxa"/>
          <w:trHeight w:val="287"/>
        </w:trPr>
        <w:tc>
          <w:tcPr>
            <w:tcW w:w="1403" w:type="dxa"/>
            <w:vMerge/>
            <w:tcBorders>
              <w:top w:val="single" w:sz="8" w:space="0" w:color="auto"/>
              <w:left w:val="single" w:sz="8" w:space="0" w:color="auto"/>
              <w:bottom w:val="single" w:sz="4" w:space="0" w:color="auto"/>
              <w:right w:val="single" w:sz="4" w:space="0" w:color="auto"/>
            </w:tcBorders>
            <w:vAlign w:val="center"/>
          </w:tcPr>
          <w:p w:rsidR="00973D4C" w:rsidRDefault="00973D4C">
            <w:pPr>
              <w:widowControl/>
              <w:spacing w:line="200" w:lineRule="exact"/>
              <w:jc w:val="left"/>
              <w:rPr>
                <w:rFonts w:ascii="宋体" w:eastAsia="宋体" w:hAnsi="宋体" w:cs="宋体"/>
                <w:color w:val="000000"/>
                <w:kern w:val="0"/>
                <w:sz w:val="16"/>
                <w:szCs w:val="16"/>
              </w:rPr>
            </w:pPr>
          </w:p>
        </w:tc>
        <w:tc>
          <w:tcPr>
            <w:tcW w:w="549" w:type="dxa"/>
            <w:vMerge/>
            <w:tcBorders>
              <w:top w:val="single" w:sz="8" w:space="0" w:color="auto"/>
              <w:left w:val="single" w:sz="4" w:space="0" w:color="auto"/>
              <w:bottom w:val="single" w:sz="4" w:space="0" w:color="000000"/>
              <w:right w:val="nil"/>
            </w:tcBorders>
            <w:vAlign w:val="center"/>
          </w:tcPr>
          <w:p w:rsidR="00973D4C" w:rsidRDefault="00973D4C">
            <w:pPr>
              <w:widowControl/>
              <w:spacing w:line="200" w:lineRule="exact"/>
              <w:jc w:val="left"/>
              <w:rPr>
                <w:rFonts w:ascii="宋体" w:eastAsia="宋体" w:hAnsi="宋体" w:cs="宋体"/>
                <w:color w:val="000000"/>
                <w:kern w:val="0"/>
                <w:sz w:val="18"/>
                <w:szCs w:val="18"/>
              </w:rPr>
            </w:pPr>
          </w:p>
        </w:tc>
        <w:tc>
          <w:tcPr>
            <w:tcW w:w="399" w:type="dxa"/>
            <w:vMerge w:val="restart"/>
            <w:tcBorders>
              <w:top w:val="nil"/>
              <w:left w:val="single" w:sz="4" w:space="0" w:color="auto"/>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预</w:t>
            </w:r>
            <w:r>
              <w:rPr>
                <w:rFonts w:ascii="宋体" w:eastAsia="宋体" w:hAnsi="宋体" w:cs="宋体" w:hint="eastAsia"/>
                <w:color w:val="000000"/>
                <w:kern w:val="0"/>
                <w:sz w:val="18"/>
                <w:szCs w:val="18"/>
              </w:rPr>
              <w:br/>
              <w:t>备</w:t>
            </w:r>
            <w:r>
              <w:rPr>
                <w:rFonts w:ascii="宋体" w:eastAsia="宋体" w:hAnsi="宋体" w:cs="宋体" w:hint="eastAsia"/>
                <w:color w:val="000000"/>
                <w:kern w:val="0"/>
                <w:sz w:val="18"/>
                <w:szCs w:val="18"/>
              </w:rPr>
              <w:br/>
              <w:t>党</w:t>
            </w:r>
            <w:r>
              <w:rPr>
                <w:rFonts w:ascii="宋体" w:eastAsia="宋体" w:hAnsi="宋体" w:cs="宋体" w:hint="eastAsia"/>
                <w:color w:val="000000"/>
                <w:kern w:val="0"/>
                <w:sz w:val="18"/>
                <w:szCs w:val="18"/>
              </w:rPr>
              <w:br/>
              <w:t>员</w:t>
            </w:r>
          </w:p>
        </w:tc>
        <w:tc>
          <w:tcPr>
            <w:tcW w:w="798" w:type="dxa"/>
            <w:gridSpan w:val="2"/>
            <w:tcBorders>
              <w:top w:val="single" w:sz="4" w:space="0" w:color="auto"/>
              <w:left w:val="nil"/>
              <w:bottom w:val="single" w:sz="4" w:space="0" w:color="auto"/>
              <w:right w:val="single" w:sz="4" w:space="0" w:color="000000"/>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数 量</w:t>
            </w:r>
          </w:p>
        </w:tc>
        <w:tc>
          <w:tcPr>
            <w:tcW w:w="6387" w:type="dxa"/>
            <w:gridSpan w:val="16"/>
            <w:tcBorders>
              <w:top w:val="nil"/>
              <w:left w:val="nil"/>
              <w:bottom w:val="single" w:sz="4" w:space="0" w:color="auto"/>
              <w:right w:val="single" w:sz="4" w:space="0" w:color="000000"/>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结      构</w:t>
            </w:r>
          </w:p>
        </w:tc>
        <w:tc>
          <w:tcPr>
            <w:tcW w:w="4461" w:type="dxa"/>
            <w:gridSpan w:val="11"/>
            <w:tcBorders>
              <w:top w:val="nil"/>
              <w:left w:val="nil"/>
              <w:bottom w:val="single" w:sz="4" w:space="0" w:color="auto"/>
              <w:right w:val="single" w:sz="8" w:space="0" w:color="000000"/>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失去联系情况</w:t>
            </w:r>
          </w:p>
        </w:tc>
      </w:tr>
      <w:tr w:rsidR="00973D4C">
        <w:trPr>
          <w:gridAfter w:val="1"/>
          <w:wAfter w:w="20" w:type="dxa"/>
          <w:trHeight w:val="407"/>
        </w:trPr>
        <w:tc>
          <w:tcPr>
            <w:tcW w:w="1403" w:type="dxa"/>
            <w:vMerge/>
            <w:tcBorders>
              <w:top w:val="single" w:sz="8" w:space="0" w:color="auto"/>
              <w:left w:val="single" w:sz="8" w:space="0" w:color="auto"/>
              <w:bottom w:val="single" w:sz="4" w:space="0" w:color="auto"/>
              <w:right w:val="single" w:sz="4" w:space="0" w:color="auto"/>
            </w:tcBorders>
            <w:vAlign w:val="center"/>
          </w:tcPr>
          <w:p w:rsidR="00973D4C" w:rsidRDefault="00973D4C">
            <w:pPr>
              <w:widowControl/>
              <w:spacing w:line="200" w:lineRule="exact"/>
              <w:jc w:val="left"/>
              <w:rPr>
                <w:rFonts w:ascii="宋体" w:eastAsia="宋体" w:hAnsi="宋体" w:cs="宋体"/>
                <w:color w:val="000000"/>
                <w:kern w:val="0"/>
                <w:sz w:val="16"/>
                <w:szCs w:val="16"/>
              </w:rPr>
            </w:pPr>
          </w:p>
        </w:tc>
        <w:tc>
          <w:tcPr>
            <w:tcW w:w="549" w:type="dxa"/>
            <w:vMerge/>
            <w:tcBorders>
              <w:top w:val="single" w:sz="8" w:space="0" w:color="auto"/>
              <w:left w:val="single" w:sz="4" w:space="0" w:color="auto"/>
              <w:bottom w:val="single" w:sz="4" w:space="0" w:color="000000"/>
              <w:right w:val="nil"/>
            </w:tcBorders>
            <w:vAlign w:val="center"/>
          </w:tcPr>
          <w:p w:rsidR="00973D4C" w:rsidRDefault="00973D4C">
            <w:pPr>
              <w:widowControl/>
              <w:spacing w:line="200" w:lineRule="exact"/>
              <w:jc w:val="left"/>
              <w:rPr>
                <w:rFonts w:ascii="宋体" w:eastAsia="宋体" w:hAnsi="宋体" w:cs="宋体"/>
                <w:color w:val="000000"/>
                <w:kern w:val="0"/>
                <w:sz w:val="18"/>
                <w:szCs w:val="18"/>
              </w:rPr>
            </w:pPr>
          </w:p>
        </w:tc>
        <w:tc>
          <w:tcPr>
            <w:tcW w:w="399" w:type="dxa"/>
            <w:vMerge/>
            <w:tcBorders>
              <w:top w:val="nil"/>
              <w:left w:val="single" w:sz="4" w:space="0" w:color="auto"/>
              <w:bottom w:val="single" w:sz="4" w:space="0" w:color="auto"/>
              <w:right w:val="single" w:sz="4" w:space="0" w:color="auto"/>
            </w:tcBorders>
            <w:vAlign w:val="center"/>
          </w:tcPr>
          <w:p w:rsidR="00973D4C" w:rsidRDefault="00973D4C">
            <w:pPr>
              <w:widowControl/>
              <w:spacing w:line="200" w:lineRule="exact"/>
              <w:jc w:val="left"/>
              <w:rPr>
                <w:rFonts w:ascii="宋体" w:eastAsia="宋体" w:hAnsi="宋体" w:cs="宋体"/>
                <w:color w:val="000000"/>
                <w:kern w:val="0"/>
                <w:sz w:val="18"/>
                <w:szCs w:val="18"/>
              </w:rPr>
            </w:pPr>
          </w:p>
        </w:tc>
        <w:tc>
          <w:tcPr>
            <w:tcW w:w="399" w:type="dxa"/>
            <w:vMerge w:val="restart"/>
            <w:tcBorders>
              <w:top w:val="nil"/>
              <w:left w:val="single" w:sz="4" w:space="0" w:color="auto"/>
              <w:bottom w:val="single" w:sz="4" w:space="0" w:color="000000"/>
              <w:right w:val="nil"/>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w:t>
            </w:r>
            <w:r>
              <w:rPr>
                <w:rFonts w:ascii="宋体" w:eastAsia="宋体" w:hAnsi="宋体" w:cs="宋体" w:hint="eastAsia"/>
                <w:color w:val="000000"/>
                <w:kern w:val="0"/>
                <w:sz w:val="18"/>
                <w:szCs w:val="18"/>
              </w:rPr>
              <w:br/>
              <w:t>数</w:t>
            </w:r>
          </w:p>
        </w:tc>
        <w:tc>
          <w:tcPr>
            <w:tcW w:w="399" w:type="dxa"/>
            <w:tcBorders>
              <w:top w:val="nil"/>
              <w:left w:val="nil"/>
              <w:bottom w:val="single" w:sz="4" w:space="0" w:color="auto"/>
              <w:right w:val="nil"/>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single" w:sz="4" w:space="0" w:color="auto"/>
              <w:left w:val="single" w:sz="4" w:space="0" w:color="auto"/>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性</w:t>
            </w:r>
            <w:r>
              <w:rPr>
                <w:rFonts w:ascii="宋体" w:eastAsia="宋体" w:hAnsi="宋体" w:cs="宋体" w:hint="eastAsia"/>
                <w:color w:val="000000"/>
                <w:kern w:val="0"/>
                <w:sz w:val="18"/>
                <w:szCs w:val="18"/>
              </w:rPr>
              <w:br/>
              <w:t>别</w:t>
            </w:r>
          </w:p>
        </w:tc>
        <w:tc>
          <w:tcPr>
            <w:tcW w:w="399" w:type="dxa"/>
            <w:tcBorders>
              <w:top w:val="single" w:sz="4" w:space="0" w:color="auto"/>
              <w:left w:val="nil"/>
              <w:bottom w:val="single" w:sz="4" w:space="0" w:color="auto"/>
              <w:right w:val="nil"/>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民</w:t>
            </w:r>
            <w:r>
              <w:rPr>
                <w:rFonts w:ascii="宋体" w:eastAsia="宋体" w:hAnsi="宋体" w:cs="宋体" w:hint="eastAsia"/>
                <w:color w:val="000000"/>
                <w:kern w:val="0"/>
                <w:sz w:val="18"/>
                <w:szCs w:val="18"/>
              </w:rPr>
              <w:br/>
              <w:t>族</w:t>
            </w:r>
          </w:p>
        </w:tc>
        <w:tc>
          <w:tcPr>
            <w:tcW w:w="1597" w:type="dxa"/>
            <w:gridSpan w:val="4"/>
            <w:tcBorders>
              <w:top w:val="single" w:sz="4" w:space="0" w:color="auto"/>
              <w:left w:val="single" w:sz="4" w:space="0" w:color="auto"/>
              <w:bottom w:val="single" w:sz="4" w:space="0" w:color="auto"/>
              <w:right w:val="single" w:sz="4" w:space="0" w:color="000000"/>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年  龄</w:t>
            </w:r>
          </w:p>
        </w:tc>
        <w:tc>
          <w:tcPr>
            <w:tcW w:w="1996" w:type="dxa"/>
            <w:gridSpan w:val="5"/>
            <w:tcBorders>
              <w:top w:val="single" w:sz="4" w:space="0" w:color="auto"/>
              <w:left w:val="nil"/>
              <w:bottom w:val="single" w:sz="4" w:space="0" w:color="auto"/>
              <w:right w:val="single" w:sz="4" w:space="0" w:color="000000"/>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党  龄</w:t>
            </w:r>
          </w:p>
        </w:tc>
        <w:tc>
          <w:tcPr>
            <w:tcW w:w="1198" w:type="dxa"/>
            <w:gridSpan w:val="3"/>
            <w:tcBorders>
              <w:top w:val="single" w:sz="4" w:space="0" w:color="auto"/>
              <w:left w:val="nil"/>
              <w:bottom w:val="single" w:sz="4" w:space="0" w:color="auto"/>
              <w:right w:val="single" w:sz="4" w:space="0" w:color="000000"/>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学  历</w:t>
            </w:r>
          </w:p>
        </w:tc>
        <w:tc>
          <w:tcPr>
            <w:tcW w:w="798" w:type="dxa"/>
            <w:gridSpan w:val="2"/>
            <w:tcBorders>
              <w:top w:val="single" w:sz="4" w:space="0" w:color="auto"/>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党内</w:t>
            </w:r>
            <w:r>
              <w:rPr>
                <w:rFonts w:ascii="宋体" w:eastAsia="宋体" w:hAnsi="宋体" w:cs="宋体" w:hint="eastAsia"/>
                <w:color w:val="000000"/>
                <w:kern w:val="0"/>
                <w:sz w:val="18"/>
                <w:szCs w:val="18"/>
              </w:rPr>
              <w:br/>
              <w:t>职务</w:t>
            </w:r>
          </w:p>
        </w:tc>
        <w:tc>
          <w:tcPr>
            <w:tcW w:w="1597" w:type="dxa"/>
            <w:gridSpan w:val="4"/>
            <w:tcBorders>
              <w:top w:val="single" w:sz="4" w:space="0" w:color="auto"/>
              <w:left w:val="nil"/>
              <w:bottom w:val="single" w:sz="4" w:space="0" w:color="auto"/>
              <w:right w:val="single" w:sz="4" w:space="0" w:color="000000"/>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失去联系时间</w:t>
            </w:r>
          </w:p>
        </w:tc>
        <w:tc>
          <w:tcPr>
            <w:tcW w:w="2864" w:type="dxa"/>
            <w:gridSpan w:val="7"/>
            <w:tcBorders>
              <w:top w:val="single" w:sz="4" w:space="0" w:color="auto"/>
              <w:left w:val="nil"/>
              <w:bottom w:val="single" w:sz="4" w:space="0" w:color="auto"/>
              <w:right w:val="single" w:sz="8" w:space="0" w:color="000000"/>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失去联系情形</w:t>
            </w:r>
          </w:p>
        </w:tc>
      </w:tr>
      <w:tr w:rsidR="00973D4C">
        <w:trPr>
          <w:trHeight w:val="1938"/>
        </w:trPr>
        <w:tc>
          <w:tcPr>
            <w:tcW w:w="1403" w:type="dxa"/>
            <w:vMerge/>
            <w:tcBorders>
              <w:top w:val="single" w:sz="8" w:space="0" w:color="auto"/>
              <w:left w:val="single" w:sz="8" w:space="0" w:color="auto"/>
              <w:bottom w:val="single" w:sz="4" w:space="0" w:color="auto"/>
              <w:right w:val="single" w:sz="4" w:space="0" w:color="auto"/>
            </w:tcBorders>
            <w:vAlign w:val="center"/>
          </w:tcPr>
          <w:p w:rsidR="00973D4C" w:rsidRDefault="00973D4C">
            <w:pPr>
              <w:widowControl/>
              <w:spacing w:line="200" w:lineRule="exact"/>
              <w:jc w:val="left"/>
              <w:rPr>
                <w:rFonts w:ascii="宋体" w:eastAsia="宋体" w:hAnsi="宋体" w:cs="宋体"/>
                <w:color w:val="000000"/>
                <w:kern w:val="0"/>
                <w:sz w:val="16"/>
                <w:szCs w:val="16"/>
              </w:rPr>
            </w:pPr>
          </w:p>
        </w:tc>
        <w:tc>
          <w:tcPr>
            <w:tcW w:w="549" w:type="dxa"/>
            <w:vMerge/>
            <w:tcBorders>
              <w:top w:val="single" w:sz="8" w:space="0" w:color="auto"/>
              <w:left w:val="single" w:sz="4" w:space="0" w:color="auto"/>
              <w:bottom w:val="single" w:sz="4" w:space="0" w:color="000000"/>
              <w:right w:val="nil"/>
            </w:tcBorders>
            <w:vAlign w:val="center"/>
          </w:tcPr>
          <w:p w:rsidR="00973D4C" w:rsidRDefault="00973D4C">
            <w:pPr>
              <w:widowControl/>
              <w:spacing w:line="200" w:lineRule="exact"/>
              <w:jc w:val="left"/>
              <w:rPr>
                <w:rFonts w:ascii="宋体" w:eastAsia="宋体" w:hAnsi="宋体" w:cs="宋体"/>
                <w:color w:val="000000"/>
                <w:kern w:val="0"/>
                <w:sz w:val="18"/>
                <w:szCs w:val="18"/>
              </w:rPr>
            </w:pPr>
          </w:p>
        </w:tc>
        <w:tc>
          <w:tcPr>
            <w:tcW w:w="399" w:type="dxa"/>
            <w:vMerge/>
            <w:tcBorders>
              <w:top w:val="nil"/>
              <w:left w:val="single" w:sz="4" w:space="0" w:color="auto"/>
              <w:bottom w:val="single" w:sz="4" w:space="0" w:color="auto"/>
              <w:right w:val="single" w:sz="4" w:space="0" w:color="auto"/>
            </w:tcBorders>
            <w:vAlign w:val="center"/>
          </w:tcPr>
          <w:p w:rsidR="00973D4C" w:rsidRDefault="00973D4C">
            <w:pPr>
              <w:widowControl/>
              <w:spacing w:line="200" w:lineRule="exact"/>
              <w:jc w:val="left"/>
              <w:rPr>
                <w:rFonts w:ascii="宋体" w:eastAsia="宋体" w:hAnsi="宋体" w:cs="宋体"/>
                <w:color w:val="000000"/>
                <w:kern w:val="0"/>
                <w:sz w:val="18"/>
                <w:szCs w:val="18"/>
              </w:rPr>
            </w:pPr>
          </w:p>
        </w:tc>
        <w:tc>
          <w:tcPr>
            <w:tcW w:w="399" w:type="dxa"/>
            <w:vMerge/>
            <w:tcBorders>
              <w:top w:val="nil"/>
              <w:left w:val="single" w:sz="4" w:space="0" w:color="auto"/>
              <w:bottom w:val="single" w:sz="4" w:space="0" w:color="000000"/>
              <w:right w:val="nil"/>
            </w:tcBorders>
            <w:vAlign w:val="center"/>
          </w:tcPr>
          <w:p w:rsidR="00973D4C" w:rsidRDefault="00973D4C">
            <w:pPr>
              <w:widowControl/>
              <w:spacing w:line="200" w:lineRule="exact"/>
              <w:jc w:val="left"/>
              <w:rPr>
                <w:rFonts w:ascii="宋体" w:eastAsia="宋体" w:hAnsi="宋体" w:cs="宋体"/>
                <w:color w:val="000000"/>
                <w:kern w:val="0"/>
                <w:sz w:val="18"/>
                <w:szCs w:val="18"/>
              </w:rPr>
            </w:pPr>
          </w:p>
        </w:tc>
        <w:tc>
          <w:tcPr>
            <w:tcW w:w="399" w:type="dxa"/>
            <w:tcBorders>
              <w:top w:val="nil"/>
              <w:left w:val="single" w:sz="4" w:space="0" w:color="auto"/>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预</w:t>
            </w:r>
            <w:r>
              <w:rPr>
                <w:rFonts w:ascii="宋体" w:eastAsia="宋体" w:hAnsi="宋体" w:cs="宋体" w:hint="eastAsia"/>
                <w:color w:val="000000"/>
                <w:kern w:val="0"/>
                <w:sz w:val="18"/>
                <w:szCs w:val="18"/>
              </w:rPr>
              <w:br/>
              <w:t>备</w:t>
            </w:r>
            <w:r>
              <w:rPr>
                <w:rFonts w:ascii="宋体" w:eastAsia="宋体" w:hAnsi="宋体" w:cs="宋体" w:hint="eastAsia"/>
                <w:color w:val="000000"/>
                <w:kern w:val="0"/>
                <w:sz w:val="18"/>
                <w:szCs w:val="18"/>
              </w:rPr>
              <w:br/>
              <w:t>党</w:t>
            </w:r>
            <w:r>
              <w:rPr>
                <w:rFonts w:ascii="宋体" w:eastAsia="宋体" w:hAnsi="宋体" w:cs="宋体" w:hint="eastAsia"/>
                <w:color w:val="000000"/>
                <w:kern w:val="0"/>
                <w:sz w:val="18"/>
                <w:szCs w:val="18"/>
              </w:rPr>
              <w:br/>
              <w:t>员</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女</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少</w:t>
            </w:r>
            <w:r>
              <w:rPr>
                <w:rFonts w:ascii="宋体" w:eastAsia="宋体" w:hAnsi="宋体" w:cs="宋体" w:hint="eastAsia"/>
                <w:color w:val="000000"/>
                <w:kern w:val="0"/>
                <w:sz w:val="18"/>
                <w:szCs w:val="18"/>
              </w:rPr>
              <w:br/>
              <w:t>数</w:t>
            </w:r>
            <w:r>
              <w:rPr>
                <w:rFonts w:ascii="宋体" w:eastAsia="宋体" w:hAnsi="宋体" w:cs="宋体" w:hint="eastAsia"/>
                <w:color w:val="000000"/>
                <w:kern w:val="0"/>
                <w:sz w:val="18"/>
                <w:szCs w:val="18"/>
              </w:rPr>
              <w:br/>
              <w:t>民</w:t>
            </w:r>
            <w:r>
              <w:rPr>
                <w:rFonts w:ascii="宋体" w:eastAsia="宋体" w:hAnsi="宋体" w:cs="宋体" w:hint="eastAsia"/>
                <w:color w:val="000000"/>
                <w:kern w:val="0"/>
                <w:sz w:val="18"/>
                <w:szCs w:val="18"/>
              </w:rPr>
              <w:br/>
              <w:t>族</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w:t>
            </w:r>
            <w:r>
              <w:rPr>
                <w:rFonts w:ascii="宋体" w:eastAsia="宋体" w:hAnsi="宋体" w:cs="宋体" w:hint="eastAsia"/>
                <w:color w:val="000000"/>
                <w:kern w:val="0"/>
                <w:sz w:val="18"/>
                <w:szCs w:val="18"/>
              </w:rPr>
              <w:br/>
              <w:t>岁</w:t>
            </w:r>
            <w:r>
              <w:rPr>
                <w:rFonts w:ascii="宋体" w:eastAsia="宋体" w:hAnsi="宋体" w:cs="宋体" w:hint="eastAsia"/>
                <w:color w:val="000000"/>
                <w:kern w:val="0"/>
                <w:sz w:val="18"/>
                <w:szCs w:val="18"/>
              </w:rPr>
              <w:br/>
              <w:t>及</w:t>
            </w:r>
            <w:r>
              <w:rPr>
                <w:rFonts w:ascii="宋体" w:eastAsia="宋体" w:hAnsi="宋体" w:cs="宋体" w:hint="eastAsia"/>
                <w:color w:val="000000"/>
                <w:kern w:val="0"/>
                <w:sz w:val="18"/>
                <w:szCs w:val="18"/>
              </w:rPr>
              <w:br/>
              <w:t>以</w:t>
            </w:r>
            <w:r>
              <w:rPr>
                <w:rFonts w:ascii="宋体" w:eastAsia="宋体" w:hAnsi="宋体" w:cs="宋体" w:hint="eastAsia"/>
                <w:color w:val="000000"/>
                <w:kern w:val="0"/>
                <w:sz w:val="18"/>
                <w:szCs w:val="18"/>
              </w:rPr>
              <w:br/>
              <w:t>下</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w:t>
            </w:r>
            <w:r>
              <w:rPr>
                <w:rFonts w:ascii="宋体" w:eastAsia="宋体" w:hAnsi="宋体" w:cs="宋体" w:hint="eastAsia"/>
                <w:color w:val="000000"/>
                <w:kern w:val="0"/>
                <w:sz w:val="18"/>
                <w:szCs w:val="18"/>
              </w:rPr>
              <w:br/>
              <w:t>岁</w:t>
            </w:r>
            <w:r>
              <w:rPr>
                <w:rFonts w:ascii="宋体" w:eastAsia="宋体" w:hAnsi="宋体" w:cs="宋体" w:hint="eastAsia"/>
                <w:color w:val="000000"/>
                <w:kern w:val="0"/>
                <w:sz w:val="18"/>
                <w:szCs w:val="18"/>
              </w:rPr>
              <w:br/>
              <w:t>至</w:t>
            </w:r>
            <w:r>
              <w:rPr>
                <w:rFonts w:ascii="宋体" w:eastAsia="宋体" w:hAnsi="宋体" w:cs="宋体" w:hint="eastAsia"/>
                <w:color w:val="000000"/>
                <w:kern w:val="0"/>
                <w:sz w:val="18"/>
                <w:szCs w:val="18"/>
              </w:rPr>
              <w:br/>
              <w:t>45</w:t>
            </w:r>
            <w:r>
              <w:rPr>
                <w:rFonts w:ascii="宋体" w:eastAsia="宋体" w:hAnsi="宋体" w:cs="宋体" w:hint="eastAsia"/>
                <w:color w:val="000000"/>
                <w:kern w:val="0"/>
                <w:sz w:val="18"/>
                <w:szCs w:val="18"/>
              </w:rPr>
              <w:br/>
              <w:t>岁</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46</w:t>
            </w:r>
            <w:r>
              <w:rPr>
                <w:rFonts w:ascii="宋体" w:eastAsia="宋体" w:hAnsi="宋体" w:cs="宋体" w:hint="eastAsia"/>
                <w:color w:val="000000"/>
                <w:kern w:val="0"/>
                <w:sz w:val="18"/>
                <w:szCs w:val="18"/>
              </w:rPr>
              <w:br/>
              <w:t>岁</w:t>
            </w:r>
            <w:r>
              <w:rPr>
                <w:rFonts w:ascii="宋体" w:eastAsia="宋体" w:hAnsi="宋体" w:cs="宋体" w:hint="eastAsia"/>
                <w:color w:val="000000"/>
                <w:kern w:val="0"/>
                <w:sz w:val="18"/>
                <w:szCs w:val="18"/>
              </w:rPr>
              <w:br/>
              <w:t>至</w:t>
            </w:r>
            <w:r>
              <w:rPr>
                <w:rFonts w:ascii="宋体" w:eastAsia="宋体" w:hAnsi="宋体" w:cs="宋体" w:hint="eastAsia"/>
                <w:color w:val="000000"/>
                <w:kern w:val="0"/>
                <w:sz w:val="18"/>
                <w:szCs w:val="18"/>
              </w:rPr>
              <w:br/>
              <w:t>60</w:t>
            </w:r>
            <w:r>
              <w:rPr>
                <w:rFonts w:ascii="宋体" w:eastAsia="宋体" w:hAnsi="宋体" w:cs="宋体" w:hint="eastAsia"/>
                <w:color w:val="000000"/>
                <w:kern w:val="0"/>
                <w:sz w:val="18"/>
                <w:szCs w:val="18"/>
              </w:rPr>
              <w:br/>
              <w:t>岁</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61</w:t>
            </w:r>
            <w:r>
              <w:rPr>
                <w:rFonts w:ascii="宋体" w:eastAsia="宋体" w:hAnsi="宋体" w:cs="宋体" w:hint="eastAsia"/>
                <w:color w:val="000000"/>
                <w:kern w:val="0"/>
                <w:sz w:val="18"/>
                <w:szCs w:val="18"/>
              </w:rPr>
              <w:br/>
              <w:t>岁</w:t>
            </w:r>
            <w:r>
              <w:rPr>
                <w:rFonts w:ascii="宋体" w:eastAsia="宋体" w:hAnsi="宋体" w:cs="宋体" w:hint="eastAsia"/>
                <w:color w:val="000000"/>
                <w:kern w:val="0"/>
                <w:sz w:val="18"/>
                <w:szCs w:val="18"/>
              </w:rPr>
              <w:br/>
              <w:t>及</w:t>
            </w:r>
            <w:r>
              <w:rPr>
                <w:rFonts w:ascii="宋体" w:eastAsia="宋体" w:hAnsi="宋体" w:cs="宋体" w:hint="eastAsia"/>
                <w:color w:val="000000"/>
                <w:kern w:val="0"/>
                <w:sz w:val="18"/>
                <w:szCs w:val="18"/>
              </w:rPr>
              <w:br/>
              <w:t>以</w:t>
            </w:r>
            <w:r>
              <w:rPr>
                <w:rFonts w:ascii="宋体" w:eastAsia="宋体" w:hAnsi="宋体" w:cs="宋体" w:hint="eastAsia"/>
                <w:color w:val="000000"/>
                <w:kern w:val="0"/>
                <w:sz w:val="18"/>
                <w:szCs w:val="18"/>
              </w:rPr>
              <w:br/>
              <w:t>上</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br/>
              <w:t>年</w:t>
            </w:r>
            <w:r>
              <w:rPr>
                <w:rFonts w:ascii="宋体" w:eastAsia="宋体" w:hAnsi="宋体" w:cs="宋体" w:hint="eastAsia"/>
                <w:color w:val="000000"/>
                <w:kern w:val="0"/>
                <w:sz w:val="18"/>
                <w:szCs w:val="18"/>
              </w:rPr>
              <w:br/>
              <w:t>以</w:t>
            </w:r>
            <w:r>
              <w:rPr>
                <w:rFonts w:ascii="宋体" w:eastAsia="宋体" w:hAnsi="宋体" w:cs="宋体" w:hint="eastAsia"/>
                <w:color w:val="000000"/>
                <w:kern w:val="0"/>
                <w:sz w:val="18"/>
                <w:szCs w:val="18"/>
              </w:rPr>
              <w:br/>
              <w:t>下</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br/>
              <w:t>年</w:t>
            </w:r>
            <w:r>
              <w:rPr>
                <w:rFonts w:ascii="宋体" w:eastAsia="宋体" w:hAnsi="宋体" w:cs="宋体" w:hint="eastAsia"/>
                <w:color w:val="000000"/>
                <w:kern w:val="0"/>
                <w:sz w:val="18"/>
                <w:szCs w:val="18"/>
              </w:rPr>
              <w:br/>
              <w:t>至</w:t>
            </w:r>
            <w:r>
              <w:rPr>
                <w:rFonts w:ascii="宋体" w:eastAsia="宋体" w:hAnsi="宋体" w:cs="宋体" w:hint="eastAsia"/>
                <w:color w:val="000000"/>
                <w:kern w:val="0"/>
                <w:sz w:val="18"/>
                <w:szCs w:val="18"/>
              </w:rPr>
              <w:br/>
              <w:t>5</w:t>
            </w:r>
            <w:r>
              <w:rPr>
                <w:rFonts w:ascii="宋体" w:eastAsia="宋体" w:hAnsi="宋体" w:cs="宋体" w:hint="eastAsia"/>
                <w:color w:val="000000"/>
                <w:kern w:val="0"/>
                <w:sz w:val="18"/>
                <w:szCs w:val="18"/>
              </w:rPr>
              <w:br/>
              <w:t>年</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r>
              <w:rPr>
                <w:rFonts w:ascii="宋体" w:eastAsia="宋体" w:hAnsi="宋体" w:cs="宋体" w:hint="eastAsia"/>
                <w:color w:val="000000"/>
                <w:kern w:val="0"/>
                <w:sz w:val="18"/>
                <w:szCs w:val="18"/>
              </w:rPr>
              <w:br/>
              <w:t>年</w:t>
            </w:r>
            <w:r>
              <w:rPr>
                <w:rFonts w:ascii="宋体" w:eastAsia="宋体" w:hAnsi="宋体" w:cs="宋体" w:hint="eastAsia"/>
                <w:color w:val="000000"/>
                <w:kern w:val="0"/>
                <w:sz w:val="18"/>
                <w:szCs w:val="18"/>
              </w:rPr>
              <w:br/>
              <w:t>至</w:t>
            </w:r>
            <w:r>
              <w:rPr>
                <w:rFonts w:ascii="宋体" w:eastAsia="宋体" w:hAnsi="宋体" w:cs="宋体" w:hint="eastAsia"/>
                <w:color w:val="000000"/>
                <w:kern w:val="0"/>
                <w:sz w:val="18"/>
                <w:szCs w:val="18"/>
              </w:rPr>
              <w:br/>
              <w:t>10</w:t>
            </w:r>
            <w:r>
              <w:rPr>
                <w:rFonts w:ascii="宋体" w:eastAsia="宋体" w:hAnsi="宋体" w:cs="宋体" w:hint="eastAsia"/>
                <w:color w:val="000000"/>
                <w:kern w:val="0"/>
                <w:sz w:val="18"/>
                <w:szCs w:val="18"/>
              </w:rPr>
              <w:br/>
              <w:t>年</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r>
              <w:rPr>
                <w:rFonts w:ascii="宋体" w:eastAsia="宋体" w:hAnsi="宋体" w:cs="宋体" w:hint="eastAsia"/>
                <w:color w:val="000000"/>
                <w:kern w:val="0"/>
                <w:sz w:val="18"/>
                <w:szCs w:val="18"/>
              </w:rPr>
              <w:br/>
              <w:t>年</w:t>
            </w:r>
            <w:r>
              <w:rPr>
                <w:rFonts w:ascii="宋体" w:eastAsia="宋体" w:hAnsi="宋体" w:cs="宋体" w:hint="eastAsia"/>
                <w:color w:val="000000"/>
                <w:kern w:val="0"/>
                <w:sz w:val="18"/>
                <w:szCs w:val="18"/>
              </w:rPr>
              <w:br/>
              <w:t>至</w:t>
            </w:r>
            <w:r>
              <w:rPr>
                <w:rFonts w:ascii="宋体" w:eastAsia="宋体" w:hAnsi="宋体" w:cs="宋体" w:hint="eastAsia"/>
                <w:color w:val="000000"/>
                <w:kern w:val="0"/>
                <w:sz w:val="18"/>
                <w:szCs w:val="18"/>
              </w:rPr>
              <w:br/>
              <w:t>20</w:t>
            </w:r>
            <w:r>
              <w:rPr>
                <w:rFonts w:ascii="宋体" w:eastAsia="宋体" w:hAnsi="宋体" w:cs="宋体" w:hint="eastAsia"/>
                <w:color w:val="000000"/>
                <w:kern w:val="0"/>
                <w:sz w:val="18"/>
                <w:szCs w:val="18"/>
              </w:rPr>
              <w:br/>
              <w:t>年</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w:t>
            </w:r>
            <w:r>
              <w:rPr>
                <w:rFonts w:ascii="宋体" w:eastAsia="宋体" w:hAnsi="宋体" w:cs="宋体" w:hint="eastAsia"/>
                <w:color w:val="000000"/>
                <w:kern w:val="0"/>
                <w:sz w:val="18"/>
                <w:szCs w:val="18"/>
              </w:rPr>
              <w:br/>
              <w:t>年</w:t>
            </w:r>
            <w:r>
              <w:rPr>
                <w:rFonts w:ascii="宋体" w:eastAsia="宋体" w:hAnsi="宋体" w:cs="宋体" w:hint="eastAsia"/>
                <w:color w:val="000000"/>
                <w:kern w:val="0"/>
                <w:sz w:val="18"/>
                <w:szCs w:val="18"/>
              </w:rPr>
              <w:br/>
              <w:t>及</w:t>
            </w:r>
            <w:r>
              <w:rPr>
                <w:rFonts w:ascii="宋体" w:eastAsia="宋体" w:hAnsi="宋体" w:cs="宋体" w:hint="eastAsia"/>
                <w:color w:val="000000"/>
                <w:kern w:val="0"/>
                <w:sz w:val="18"/>
                <w:szCs w:val="18"/>
              </w:rPr>
              <w:br/>
              <w:t>以</w:t>
            </w:r>
            <w:r>
              <w:rPr>
                <w:rFonts w:ascii="宋体" w:eastAsia="宋体" w:hAnsi="宋体" w:cs="宋体" w:hint="eastAsia"/>
                <w:color w:val="000000"/>
                <w:kern w:val="0"/>
                <w:sz w:val="18"/>
                <w:szCs w:val="18"/>
              </w:rPr>
              <w:br/>
              <w:t>上</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初</w:t>
            </w:r>
            <w:r>
              <w:rPr>
                <w:rFonts w:ascii="宋体" w:eastAsia="宋体" w:hAnsi="宋体" w:cs="宋体" w:hint="eastAsia"/>
                <w:color w:val="000000"/>
                <w:kern w:val="0"/>
                <w:sz w:val="18"/>
                <w:szCs w:val="18"/>
              </w:rPr>
              <w:br/>
              <w:t>中</w:t>
            </w:r>
            <w:r>
              <w:rPr>
                <w:rFonts w:ascii="宋体" w:eastAsia="宋体" w:hAnsi="宋体" w:cs="宋体" w:hint="eastAsia"/>
                <w:color w:val="000000"/>
                <w:kern w:val="0"/>
                <w:sz w:val="18"/>
                <w:szCs w:val="18"/>
              </w:rPr>
              <w:br/>
              <w:t>及</w:t>
            </w:r>
            <w:r>
              <w:rPr>
                <w:rFonts w:ascii="宋体" w:eastAsia="宋体" w:hAnsi="宋体" w:cs="宋体" w:hint="eastAsia"/>
                <w:color w:val="000000"/>
                <w:kern w:val="0"/>
                <w:sz w:val="18"/>
                <w:szCs w:val="18"/>
              </w:rPr>
              <w:br/>
              <w:t>以</w:t>
            </w:r>
            <w:r>
              <w:rPr>
                <w:rFonts w:ascii="宋体" w:eastAsia="宋体" w:hAnsi="宋体" w:cs="宋体" w:hint="eastAsia"/>
                <w:color w:val="000000"/>
                <w:kern w:val="0"/>
                <w:sz w:val="18"/>
                <w:szCs w:val="18"/>
              </w:rPr>
              <w:br/>
              <w:t>下</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高</w:t>
            </w:r>
            <w:r>
              <w:rPr>
                <w:rFonts w:ascii="宋体" w:eastAsia="宋体" w:hAnsi="宋体" w:cs="宋体" w:hint="eastAsia"/>
                <w:color w:val="000000"/>
                <w:kern w:val="0"/>
                <w:sz w:val="18"/>
                <w:szCs w:val="18"/>
              </w:rPr>
              <w:br/>
              <w:t>中</w:t>
            </w:r>
            <w:r>
              <w:rPr>
                <w:rFonts w:ascii="宋体" w:eastAsia="宋体" w:hAnsi="宋体" w:cs="宋体" w:hint="eastAsia"/>
                <w:color w:val="000000"/>
                <w:kern w:val="0"/>
                <w:sz w:val="18"/>
                <w:szCs w:val="18"/>
              </w:rPr>
              <w:br/>
              <w:t>、</w:t>
            </w:r>
            <w:r>
              <w:rPr>
                <w:rFonts w:ascii="宋体" w:eastAsia="宋体" w:hAnsi="宋体" w:cs="宋体" w:hint="eastAsia"/>
                <w:color w:val="000000"/>
                <w:kern w:val="0"/>
                <w:sz w:val="18"/>
                <w:szCs w:val="18"/>
              </w:rPr>
              <w:br/>
              <w:t>中</w:t>
            </w:r>
            <w:r>
              <w:rPr>
                <w:rFonts w:ascii="宋体" w:eastAsia="宋体" w:hAnsi="宋体" w:cs="宋体" w:hint="eastAsia"/>
                <w:color w:val="000000"/>
                <w:kern w:val="0"/>
                <w:sz w:val="18"/>
                <w:szCs w:val="18"/>
              </w:rPr>
              <w:br/>
              <w:t>专</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w:t>
            </w:r>
            <w:r>
              <w:rPr>
                <w:rFonts w:ascii="宋体" w:eastAsia="宋体" w:hAnsi="宋体" w:cs="宋体" w:hint="eastAsia"/>
                <w:color w:val="000000"/>
                <w:kern w:val="0"/>
                <w:sz w:val="18"/>
                <w:szCs w:val="18"/>
              </w:rPr>
              <w:br/>
              <w:t>学</w:t>
            </w:r>
            <w:r>
              <w:rPr>
                <w:rFonts w:ascii="宋体" w:eastAsia="宋体" w:hAnsi="宋体" w:cs="宋体" w:hint="eastAsia"/>
                <w:color w:val="000000"/>
                <w:kern w:val="0"/>
                <w:sz w:val="18"/>
                <w:szCs w:val="18"/>
              </w:rPr>
              <w:br/>
              <w:t>专</w:t>
            </w:r>
            <w:r>
              <w:rPr>
                <w:rFonts w:ascii="宋体" w:eastAsia="宋体" w:hAnsi="宋体" w:cs="宋体" w:hint="eastAsia"/>
                <w:color w:val="000000"/>
                <w:kern w:val="0"/>
                <w:sz w:val="18"/>
                <w:szCs w:val="18"/>
              </w:rPr>
              <w:br/>
              <w:t>科</w:t>
            </w:r>
            <w:r>
              <w:rPr>
                <w:rFonts w:ascii="宋体" w:eastAsia="宋体" w:hAnsi="宋体" w:cs="宋体" w:hint="eastAsia"/>
                <w:color w:val="000000"/>
                <w:kern w:val="0"/>
                <w:sz w:val="18"/>
                <w:szCs w:val="18"/>
              </w:rPr>
              <w:br/>
              <w:t>及</w:t>
            </w:r>
            <w:r>
              <w:rPr>
                <w:rFonts w:ascii="宋体" w:eastAsia="宋体" w:hAnsi="宋体" w:cs="宋体" w:hint="eastAsia"/>
                <w:color w:val="000000"/>
                <w:kern w:val="0"/>
                <w:sz w:val="18"/>
                <w:szCs w:val="18"/>
              </w:rPr>
              <w:br/>
              <w:t>以</w:t>
            </w:r>
            <w:r>
              <w:rPr>
                <w:rFonts w:ascii="宋体" w:eastAsia="宋体" w:hAnsi="宋体" w:cs="宋体" w:hint="eastAsia"/>
                <w:color w:val="000000"/>
                <w:kern w:val="0"/>
                <w:sz w:val="18"/>
                <w:szCs w:val="18"/>
              </w:rPr>
              <w:br/>
              <w:t>上</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书</w:t>
            </w:r>
            <w:r>
              <w:rPr>
                <w:rFonts w:ascii="宋体" w:eastAsia="宋体" w:hAnsi="宋体" w:cs="宋体" w:hint="eastAsia"/>
                <w:color w:val="000000"/>
                <w:kern w:val="0"/>
                <w:sz w:val="18"/>
                <w:szCs w:val="18"/>
              </w:rPr>
              <w:br/>
              <w:t>记</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副</w:t>
            </w:r>
            <w:r>
              <w:rPr>
                <w:rFonts w:ascii="宋体" w:eastAsia="宋体" w:hAnsi="宋体" w:cs="宋体" w:hint="eastAsia"/>
                <w:color w:val="000000"/>
                <w:kern w:val="0"/>
                <w:sz w:val="18"/>
                <w:szCs w:val="18"/>
              </w:rPr>
              <w:br/>
              <w:t>书</w:t>
            </w:r>
            <w:r>
              <w:rPr>
                <w:rFonts w:ascii="宋体" w:eastAsia="宋体" w:hAnsi="宋体" w:cs="宋体" w:hint="eastAsia"/>
                <w:color w:val="000000"/>
                <w:kern w:val="0"/>
                <w:sz w:val="18"/>
                <w:szCs w:val="18"/>
              </w:rPr>
              <w:br/>
              <w:t>记</w:t>
            </w:r>
            <w:r>
              <w:rPr>
                <w:rFonts w:ascii="宋体" w:eastAsia="宋体" w:hAnsi="宋体" w:cs="宋体" w:hint="eastAsia"/>
                <w:color w:val="000000"/>
                <w:kern w:val="0"/>
                <w:sz w:val="18"/>
                <w:szCs w:val="18"/>
              </w:rPr>
              <w:br/>
              <w:t>、</w:t>
            </w:r>
            <w:r>
              <w:rPr>
                <w:rFonts w:ascii="宋体" w:eastAsia="宋体" w:hAnsi="宋体" w:cs="宋体" w:hint="eastAsia"/>
                <w:color w:val="000000"/>
                <w:kern w:val="0"/>
                <w:sz w:val="18"/>
                <w:szCs w:val="18"/>
              </w:rPr>
              <w:br/>
              <w:t>委</w:t>
            </w:r>
            <w:r>
              <w:rPr>
                <w:rFonts w:ascii="宋体" w:eastAsia="宋体" w:hAnsi="宋体" w:cs="宋体" w:hint="eastAsia"/>
                <w:color w:val="000000"/>
                <w:kern w:val="0"/>
                <w:sz w:val="18"/>
                <w:szCs w:val="18"/>
              </w:rPr>
              <w:br/>
              <w:t>员</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r>
              <w:rPr>
                <w:rFonts w:ascii="宋体" w:eastAsia="宋体" w:hAnsi="宋体" w:cs="宋体" w:hint="eastAsia"/>
                <w:color w:val="000000"/>
                <w:kern w:val="0"/>
                <w:sz w:val="18"/>
                <w:szCs w:val="18"/>
              </w:rPr>
              <w:br/>
              <w:t>个</w:t>
            </w:r>
            <w:r>
              <w:rPr>
                <w:rFonts w:ascii="宋体" w:eastAsia="宋体" w:hAnsi="宋体" w:cs="宋体" w:hint="eastAsia"/>
                <w:color w:val="000000"/>
                <w:kern w:val="0"/>
                <w:sz w:val="18"/>
                <w:szCs w:val="18"/>
              </w:rPr>
              <w:br/>
              <w:t>月</w:t>
            </w:r>
            <w:r>
              <w:rPr>
                <w:rFonts w:ascii="宋体" w:eastAsia="宋体" w:hAnsi="宋体" w:cs="宋体" w:hint="eastAsia"/>
                <w:color w:val="000000"/>
                <w:kern w:val="0"/>
                <w:sz w:val="18"/>
                <w:szCs w:val="18"/>
              </w:rPr>
              <w:br/>
              <w:t>以</w:t>
            </w:r>
            <w:r>
              <w:rPr>
                <w:rFonts w:ascii="宋体" w:eastAsia="宋体" w:hAnsi="宋体" w:cs="宋体" w:hint="eastAsia"/>
                <w:color w:val="000000"/>
                <w:kern w:val="0"/>
                <w:sz w:val="18"/>
                <w:szCs w:val="18"/>
              </w:rPr>
              <w:br/>
              <w:t>上</w:t>
            </w:r>
            <w:r>
              <w:rPr>
                <w:rFonts w:ascii="宋体" w:eastAsia="宋体" w:hAnsi="宋体" w:cs="宋体" w:hint="eastAsia"/>
                <w:color w:val="000000"/>
                <w:kern w:val="0"/>
                <w:sz w:val="18"/>
                <w:szCs w:val="18"/>
              </w:rPr>
              <w:br/>
              <w:t>不</w:t>
            </w:r>
            <w:r>
              <w:rPr>
                <w:rFonts w:ascii="宋体" w:eastAsia="宋体" w:hAnsi="宋体" w:cs="宋体" w:hint="eastAsia"/>
                <w:color w:val="000000"/>
                <w:kern w:val="0"/>
                <w:sz w:val="18"/>
                <w:szCs w:val="18"/>
              </w:rPr>
              <w:br/>
              <w:t>满</w:t>
            </w:r>
            <w:r>
              <w:rPr>
                <w:rFonts w:ascii="宋体" w:eastAsia="宋体" w:hAnsi="宋体" w:cs="宋体" w:hint="eastAsia"/>
                <w:color w:val="000000"/>
                <w:kern w:val="0"/>
                <w:sz w:val="18"/>
                <w:szCs w:val="18"/>
              </w:rPr>
              <w:br/>
              <w:t>1</w:t>
            </w:r>
            <w:r>
              <w:rPr>
                <w:rFonts w:ascii="宋体" w:eastAsia="宋体" w:hAnsi="宋体" w:cs="宋体" w:hint="eastAsia"/>
                <w:color w:val="000000"/>
                <w:kern w:val="0"/>
                <w:sz w:val="18"/>
                <w:szCs w:val="18"/>
              </w:rPr>
              <w:br/>
              <w:t>年</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br/>
              <w:t>年</w:t>
            </w:r>
            <w:r>
              <w:rPr>
                <w:rFonts w:ascii="宋体" w:eastAsia="宋体" w:hAnsi="宋体" w:cs="宋体" w:hint="eastAsia"/>
                <w:color w:val="000000"/>
                <w:kern w:val="0"/>
                <w:sz w:val="18"/>
                <w:szCs w:val="18"/>
              </w:rPr>
              <w:br/>
              <w:t>至</w:t>
            </w:r>
            <w:r>
              <w:rPr>
                <w:rFonts w:ascii="宋体" w:eastAsia="宋体" w:hAnsi="宋体" w:cs="宋体" w:hint="eastAsia"/>
                <w:color w:val="000000"/>
                <w:kern w:val="0"/>
                <w:sz w:val="18"/>
                <w:szCs w:val="18"/>
              </w:rPr>
              <w:br/>
              <w:t>5</w:t>
            </w:r>
            <w:r>
              <w:rPr>
                <w:rFonts w:ascii="宋体" w:eastAsia="宋体" w:hAnsi="宋体" w:cs="宋体" w:hint="eastAsia"/>
                <w:color w:val="000000"/>
                <w:kern w:val="0"/>
                <w:sz w:val="18"/>
                <w:szCs w:val="18"/>
              </w:rPr>
              <w:br/>
              <w:t>年</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r>
              <w:rPr>
                <w:rFonts w:ascii="宋体" w:eastAsia="宋体" w:hAnsi="宋体" w:cs="宋体" w:hint="eastAsia"/>
                <w:color w:val="000000"/>
                <w:kern w:val="0"/>
                <w:sz w:val="18"/>
                <w:szCs w:val="18"/>
              </w:rPr>
              <w:br/>
              <w:t>年</w:t>
            </w:r>
            <w:r>
              <w:rPr>
                <w:rFonts w:ascii="宋体" w:eastAsia="宋体" w:hAnsi="宋体" w:cs="宋体" w:hint="eastAsia"/>
                <w:color w:val="000000"/>
                <w:kern w:val="0"/>
                <w:sz w:val="18"/>
                <w:szCs w:val="18"/>
              </w:rPr>
              <w:br/>
              <w:t>至</w:t>
            </w:r>
            <w:r>
              <w:rPr>
                <w:rFonts w:ascii="宋体" w:eastAsia="宋体" w:hAnsi="宋体" w:cs="宋体" w:hint="eastAsia"/>
                <w:color w:val="000000"/>
                <w:kern w:val="0"/>
                <w:sz w:val="18"/>
                <w:szCs w:val="18"/>
              </w:rPr>
              <w:br/>
              <w:t>10</w:t>
            </w:r>
            <w:r>
              <w:rPr>
                <w:rFonts w:ascii="宋体" w:eastAsia="宋体" w:hAnsi="宋体" w:cs="宋体" w:hint="eastAsia"/>
                <w:color w:val="000000"/>
                <w:kern w:val="0"/>
                <w:sz w:val="18"/>
                <w:szCs w:val="18"/>
              </w:rPr>
              <w:br/>
              <w:t>年</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r>
              <w:rPr>
                <w:rFonts w:ascii="宋体" w:eastAsia="宋体" w:hAnsi="宋体" w:cs="宋体" w:hint="eastAsia"/>
                <w:color w:val="000000"/>
                <w:kern w:val="0"/>
                <w:sz w:val="18"/>
                <w:szCs w:val="18"/>
              </w:rPr>
              <w:br/>
              <w:t>年</w:t>
            </w:r>
            <w:r>
              <w:rPr>
                <w:rFonts w:ascii="宋体" w:eastAsia="宋体" w:hAnsi="宋体" w:cs="宋体" w:hint="eastAsia"/>
                <w:color w:val="000000"/>
                <w:kern w:val="0"/>
                <w:sz w:val="18"/>
                <w:szCs w:val="18"/>
              </w:rPr>
              <w:br/>
              <w:t>及</w:t>
            </w:r>
            <w:r>
              <w:rPr>
                <w:rFonts w:ascii="宋体" w:eastAsia="宋体" w:hAnsi="宋体" w:cs="宋体" w:hint="eastAsia"/>
                <w:color w:val="000000"/>
                <w:kern w:val="0"/>
                <w:sz w:val="18"/>
                <w:szCs w:val="18"/>
              </w:rPr>
              <w:br/>
              <w:t>以</w:t>
            </w:r>
            <w:r>
              <w:rPr>
                <w:rFonts w:ascii="宋体" w:eastAsia="宋体" w:hAnsi="宋体" w:cs="宋体" w:hint="eastAsia"/>
                <w:color w:val="000000"/>
                <w:kern w:val="0"/>
                <w:sz w:val="18"/>
                <w:szCs w:val="18"/>
              </w:rPr>
              <w:br/>
              <w:t>上</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外</w:t>
            </w:r>
            <w:r>
              <w:rPr>
                <w:rFonts w:ascii="宋体" w:eastAsia="宋体" w:hAnsi="宋体" w:cs="宋体" w:hint="eastAsia"/>
                <w:color w:val="000000"/>
                <w:kern w:val="0"/>
                <w:sz w:val="18"/>
                <w:szCs w:val="18"/>
              </w:rPr>
              <w:br/>
              <w:t>出</w:t>
            </w:r>
            <w:r>
              <w:rPr>
                <w:rFonts w:ascii="宋体" w:eastAsia="宋体" w:hAnsi="宋体" w:cs="宋体" w:hint="eastAsia"/>
                <w:color w:val="000000"/>
                <w:kern w:val="0"/>
                <w:sz w:val="18"/>
                <w:szCs w:val="18"/>
              </w:rPr>
              <w:br/>
              <w:t>务</w:t>
            </w:r>
            <w:r>
              <w:rPr>
                <w:rFonts w:ascii="宋体" w:eastAsia="宋体" w:hAnsi="宋体" w:cs="宋体" w:hint="eastAsia"/>
                <w:color w:val="000000"/>
                <w:kern w:val="0"/>
                <w:sz w:val="18"/>
                <w:szCs w:val="18"/>
              </w:rPr>
              <w:br/>
              <w:t>工</w:t>
            </w:r>
            <w:r>
              <w:rPr>
                <w:rFonts w:ascii="宋体" w:eastAsia="宋体" w:hAnsi="宋体" w:cs="宋体" w:hint="eastAsia"/>
                <w:color w:val="000000"/>
                <w:kern w:val="0"/>
                <w:sz w:val="18"/>
                <w:szCs w:val="18"/>
              </w:rPr>
              <w:br/>
              <w:t>经</w:t>
            </w:r>
            <w:r>
              <w:rPr>
                <w:rFonts w:ascii="宋体" w:eastAsia="宋体" w:hAnsi="宋体" w:cs="宋体" w:hint="eastAsia"/>
                <w:color w:val="000000"/>
                <w:kern w:val="0"/>
                <w:sz w:val="18"/>
                <w:szCs w:val="18"/>
              </w:rPr>
              <w:br/>
              <w:t>商</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单</w:t>
            </w:r>
            <w:r>
              <w:rPr>
                <w:rFonts w:ascii="宋体" w:eastAsia="宋体" w:hAnsi="宋体" w:cs="宋体" w:hint="eastAsia"/>
                <w:color w:val="000000"/>
                <w:kern w:val="0"/>
                <w:sz w:val="18"/>
                <w:szCs w:val="18"/>
              </w:rPr>
              <w:br/>
              <w:t>位</w:t>
            </w:r>
            <w:r>
              <w:rPr>
                <w:rFonts w:ascii="宋体" w:eastAsia="宋体" w:hAnsi="宋体" w:cs="宋体" w:hint="eastAsia"/>
                <w:color w:val="000000"/>
                <w:kern w:val="0"/>
                <w:sz w:val="18"/>
                <w:szCs w:val="18"/>
              </w:rPr>
              <w:br/>
              <w:t>改</w:t>
            </w:r>
            <w:r>
              <w:rPr>
                <w:rFonts w:ascii="宋体" w:eastAsia="宋体" w:hAnsi="宋体" w:cs="宋体" w:hint="eastAsia"/>
                <w:color w:val="000000"/>
                <w:kern w:val="0"/>
                <w:sz w:val="18"/>
                <w:szCs w:val="18"/>
              </w:rPr>
              <w:br/>
              <w:t>制</w:t>
            </w:r>
            <w:r>
              <w:rPr>
                <w:rFonts w:ascii="宋体" w:eastAsia="宋体" w:hAnsi="宋体" w:cs="宋体" w:hint="eastAsia"/>
                <w:color w:val="000000"/>
                <w:kern w:val="0"/>
                <w:sz w:val="18"/>
                <w:szCs w:val="18"/>
              </w:rPr>
              <w:br/>
              <w:t>或</w:t>
            </w:r>
            <w:r>
              <w:rPr>
                <w:rFonts w:ascii="宋体" w:eastAsia="宋体" w:hAnsi="宋体" w:cs="宋体" w:hint="eastAsia"/>
                <w:color w:val="000000"/>
                <w:kern w:val="0"/>
                <w:sz w:val="18"/>
                <w:szCs w:val="18"/>
              </w:rPr>
              <w:br/>
              <w:t>破</w:t>
            </w:r>
            <w:r>
              <w:rPr>
                <w:rFonts w:ascii="宋体" w:eastAsia="宋体" w:hAnsi="宋体" w:cs="宋体" w:hint="eastAsia"/>
                <w:color w:val="000000"/>
                <w:kern w:val="0"/>
                <w:sz w:val="18"/>
                <w:szCs w:val="18"/>
              </w:rPr>
              <w:br/>
              <w:t>产</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毕</w:t>
            </w:r>
            <w:r>
              <w:rPr>
                <w:rFonts w:ascii="宋体" w:eastAsia="宋体" w:hAnsi="宋体" w:cs="宋体" w:hint="eastAsia"/>
                <w:color w:val="000000"/>
                <w:kern w:val="0"/>
                <w:sz w:val="18"/>
                <w:szCs w:val="18"/>
              </w:rPr>
              <w:br/>
              <w:t>业</w:t>
            </w:r>
            <w:r>
              <w:rPr>
                <w:rFonts w:ascii="宋体" w:eastAsia="宋体" w:hAnsi="宋体" w:cs="宋体" w:hint="eastAsia"/>
                <w:color w:val="000000"/>
                <w:kern w:val="0"/>
                <w:sz w:val="18"/>
                <w:szCs w:val="18"/>
              </w:rPr>
              <w:br/>
              <w:t>后</w:t>
            </w:r>
            <w:r>
              <w:rPr>
                <w:rFonts w:ascii="宋体" w:eastAsia="宋体" w:hAnsi="宋体" w:cs="宋体" w:hint="eastAsia"/>
                <w:color w:val="000000"/>
                <w:kern w:val="0"/>
                <w:sz w:val="18"/>
                <w:szCs w:val="18"/>
              </w:rPr>
              <w:br/>
              <w:t>去</w:t>
            </w:r>
            <w:r>
              <w:rPr>
                <w:rFonts w:ascii="宋体" w:eastAsia="宋体" w:hAnsi="宋体" w:cs="宋体" w:hint="eastAsia"/>
                <w:color w:val="000000"/>
                <w:kern w:val="0"/>
                <w:sz w:val="18"/>
                <w:szCs w:val="18"/>
              </w:rPr>
              <w:br/>
              <w:t>向</w:t>
            </w:r>
            <w:r>
              <w:rPr>
                <w:rFonts w:ascii="宋体" w:eastAsia="宋体" w:hAnsi="宋体" w:cs="宋体" w:hint="eastAsia"/>
                <w:color w:val="000000"/>
                <w:kern w:val="0"/>
                <w:sz w:val="18"/>
                <w:szCs w:val="18"/>
              </w:rPr>
              <w:br/>
              <w:t>不</w:t>
            </w:r>
            <w:r>
              <w:rPr>
                <w:rFonts w:ascii="宋体" w:eastAsia="宋体" w:hAnsi="宋体" w:cs="宋体" w:hint="eastAsia"/>
                <w:color w:val="000000"/>
                <w:kern w:val="0"/>
                <w:sz w:val="18"/>
                <w:szCs w:val="18"/>
              </w:rPr>
              <w:br/>
              <w:t>明</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工</w:t>
            </w:r>
            <w:r>
              <w:rPr>
                <w:rFonts w:ascii="宋体" w:eastAsia="宋体" w:hAnsi="宋体" w:cs="宋体" w:hint="eastAsia"/>
                <w:color w:val="000000"/>
                <w:kern w:val="0"/>
                <w:sz w:val="18"/>
                <w:szCs w:val="18"/>
              </w:rPr>
              <w:br/>
              <w:t>作</w:t>
            </w:r>
            <w:r>
              <w:rPr>
                <w:rFonts w:ascii="宋体" w:eastAsia="宋体" w:hAnsi="宋体" w:cs="宋体" w:hint="eastAsia"/>
                <w:color w:val="000000"/>
                <w:kern w:val="0"/>
                <w:sz w:val="18"/>
                <w:szCs w:val="18"/>
              </w:rPr>
              <w:br/>
              <w:t>单</w:t>
            </w:r>
            <w:r>
              <w:rPr>
                <w:rFonts w:ascii="宋体" w:eastAsia="宋体" w:hAnsi="宋体" w:cs="宋体" w:hint="eastAsia"/>
                <w:color w:val="000000"/>
                <w:kern w:val="0"/>
                <w:sz w:val="18"/>
                <w:szCs w:val="18"/>
              </w:rPr>
              <w:br/>
              <w:t>位</w:t>
            </w:r>
            <w:r>
              <w:rPr>
                <w:rFonts w:ascii="宋体" w:eastAsia="宋体" w:hAnsi="宋体" w:cs="宋体" w:hint="eastAsia"/>
                <w:color w:val="000000"/>
                <w:kern w:val="0"/>
                <w:sz w:val="18"/>
                <w:szCs w:val="18"/>
              </w:rPr>
              <w:br/>
              <w:t>改</w:t>
            </w:r>
            <w:r>
              <w:rPr>
                <w:rFonts w:ascii="宋体" w:eastAsia="宋体" w:hAnsi="宋体" w:cs="宋体" w:hint="eastAsia"/>
                <w:color w:val="000000"/>
                <w:kern w:val="0"/>
                <w:sz w:val="18"/>
                <w:szCs w:val="18"/>
              </w:rPr>
              <w:br/>
              <w:t>变</w:t>
            </w:r>
          </w:p>
        </w:tc>
        <w:tc>
          <w:tcPr>
            <w:tcW w:w="481" w:type="dxa"/>
            <w:tcBorders>
              <w:top w:val="nil"/>
              <w:left w:val="nil"/>
              <w:bottom w:val="single" w:sz="4" w:space="0" w:color="auto"/>
              <w:right w:val="single" w:sz="4" w:space="0" w:color="auto"/>
            </w:tcBorders>
            <w:textDirection w:val="tbRlV"/>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出国（境）</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居</w:t>
            </w:r>
            <w:r>
              <w:rPr>
                <w:rFonts w:ascii="宋体" w:eastAsia="宋体" w:hAnsi="宋体" w:cs="宋体" w:hint="eastAsia"/>
                <w:color w:val="000000"/>
                <w:kern w:val="0"/>
                <w:sz w:val="18"/>
                <w:szCs w:val="18"/>
              </w:rPr>
              <w:br/>
              <w:t>住</w:t>
            </w:r>
            <w:r>
              <w:rPr>
                <w:rFonts w:ascii="宋体" w:eastAsia="宋体" w:hAnsi="宋体" w:cs="宋体" w:hint="eastAsia"/>
                <w:color w:val="000000"/>
                <w:kern w:val="0"/>
                <w:sz w:val="18"/>
                <w:szCs w:val="18"/>
              </w:rPr>
              <w:br/>
              <w:t>地</w:t>
            </w:r>
            <w:r>
              <w:rPr>
                <w:rFonts w:ascii="宋体" w:eastAsia="宋体" w:hAnsi="宋体" w:cs="宋体" w:hint="eastAsia"/>
                <w:color w:val="000000"/>
                <w:kern w:val="0"/>
                <w:sz w:val="18"/>
                <w:szCs w:val="18"/>
              </w:rPr>
              <w:br/>
              <w:t>改</w:t>
            </w:r>
            <w:r>
              <w:rPr>
                <w:rFonts w:ascii="宋体" w:eastAsia="宋体" w:hAnsi="宋体" w:cs="宋体" w:hint="eastAsia"/>
                <w:color w:val="000000"/>
                <w:kern w:val="0"/>
                <w:sz w:val="18"/>
                <w:szCs w:val="18"/>
              </w:rPr>
              <w:br/>
              <w:t>变</w:t>
            </w:r>
          </w:p>
        </w:tc>
        <w:tc>
          <w:tcPr>
            <w:tcW w:w="408" w:type="dxa"/>
            <w:gridSpan w:val="2"/>
            <w:tcBorders>
              <w:top w:val="nil"/>
              <w:left w:val="nil"/>
              <w:bottom w:val="single" w:sz="4" w:space="0" w:color="auto"/>
              <w:right w:val="single" w:sz="8"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其</w:t>
            </w:r>
            <w:r>
              <w:rPr>
                <w:rFonts w:ascii="宋体" w:eastAsia="宋体" w:hAnsi="宋体" w:cs="宋体" w:hint="eastAsia"/>
                <w:color w:val="000000"/>
                <w:kern w:val="0"/>
                <w:sz w:val="18"/>
                <w:szCs w:val="18"/>
              </w:rPr>
              <w:br/>
              <w:t>他</w:t>
            </w:r>
          </w:p>
        </w:tc>
      </w:tr>
      <w:tr w:rsidR="00973D4C">
        <w:trPr>
          <w:trHeight w:val="330"/>
        </w:trPr>
        <w:tc>
          <w:tcPr>
            <w:tcW w:w="1403" w:type="dxa"/>
            <w:tcBorders>
              <w:top w:val="nil"/>
              <w:left w:val="single" w:sz="8" w:space="0" w:color="auto"/>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国有企业解除劳动关系人员</w:t>
            </w:r>
          </w:p>
        </w:tc>
        <w:tc>
          <w:tcPr>
            <w:tcW w:w="549" w:type="dxa"/>
            <w:tcBorders>
              <w:top w:val="nil"/>
              <w:left w:val="nil"/>
              <w:bottom w:val="nil"/>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nil"/>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81"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8" w:type="dxa"/>
            <w:gridSpan w:val="2"/>
            <w:tcBorders>
              <w:top w:val="nil"/>
              <w:left w:val="nil"/>
              <w:bottom w:val="single" w:sz="4" w:space="0" w:color="auto"/>
              <w:right w:val="single" w:sz="8"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973D4C">
        <w:trPr>
          <w:trHeight w:val="330"/>
        </w:trPr>
        <w:tc>
          <w:tcPr>
            <w:tcW w:w="1403" w:type="dxa"/>
            <w:tcBorders>
              <w:top w:val="nil"/>
              <w:left w:val="single" w:sz="8" w:space="0" w:color="auto"/>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非公有制企业</w:t>
            </w:r>
            <w:r>
              <w:rPr>
                <w:rFonts w:ascii="宋体" w:eastAsia="宋体" w:hAnsi="宋体" w:cs="宋体" w:hint="eastAsia"/>
                <w:color w:val="000000"/>
                <w:kern w:val="0"/>
                <w:sz w:val="16"/>
                <w:szCs w:val="16"/>
              </w:rPr>
              <w:br/>
              <w:t>离职人员</w:t>
            </w:r>
          </w:p>
        </w:tc>
        <w:tc>
          <w:tcPr>
            <w:tcW w:w="549" w:type="dxa"/>
            <w:tcBorders>
              <w:top w:val="single" w:sz="4" w:space="0" w:color="auto"/>
              <w:left w:val="nil"/>
              <w:bottom w:val="nil"/>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single" w:sz="4" w:space="0" w:color="auto"/>
              <w:left w:val="nil"/>
              <w:bottom w:val="nil"/>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81"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8" w:type="dxa"/>
            <w:gridSpan w:val="2"/>
            <w:tcBorders>
              <w:top w:val="nil"/>
              <w:left w:val="nil"/>
              <w:bottom w:val="single" w:sz="4" w:space="0" w:color="auto"/>
              <w:right w:val="single" w:sz="8"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973D4C">
        <w:trPr>
          <w:trHeight w:val="330"/>
        </w:trPr>
        <w:tc>
          <w:tcPr>
            <w:tcW w:w="1403" w:type="dxa"/>
            <w:tcBorders>
              <w:top w:val="nil"/>
              <w:left w:val="single" w:sz="8" w:space="0" w:color="auto"/>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农村外出</w:t>
            </w:r>
            <w:r>
              <w:rPr>
                <w:rFonts w:ascii="宋体" w:eastAsia="宋体" w:hAnsi="宋体" w:cs="宋体" w:hint="eastAsia"/>
                <w:color w:val="000000"/>
                <w:kern w:val="0"/>
                <w:sz w:val="16"/>
                <w:szCs w:val="16"/>
              </w:rPr>
              <w:br/>
              <w:t>务工经商人员</w:t>
            </w:r>
          </w:p>
        </w:tc>
        <w:tc>
          <w:tcPr>
            <w:tcW w:w="549" w:type="dxa"/>
            <w:tcBorders>
              <w:top w:val="single" w:sz="4" w:space="0" w:color="auto"/>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single" w:sz="4" w:space="0" w:color="auto"/>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81"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8" w:type="dxa"/>
            <w:gridSpan w:val="2"/>
            <w:tcBorders>
              <w:top w:val="nil"/>
              <w:left w:val="nil"/>
              <w:bottom w:val="single" w:sz="4" w:space="0" w:color="auto"/>
              <w:right w:val="single" w:sz="8"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973D4C">
        <w:trPr>
          <w:trHeight w:val="330"/>
        </w:trPr>
        <w:tc>
          <w:tcPr>
            <w:tcW w:w="1403" w:type="dxa"/>
            <w:tcBorders>
              <w:top w:val="nil"/>
              <w:left w:val="single" w:sz="8" w:space="0" w:color="auto"/>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机关事业单位</w:t>
            </w:r>
            <w:r>
              <w:rPr>
                <w:rFonts w:ascii="宋体" w:eastAsia="宋体" w:hAnsi="宋体" w:cs="宋体" w:hint="eastAsia"/>
                <w:color w:val="000000"/>
                <w:kern w:val="0"/>
                <w:sz w:val="16"/>
                <w:szCs w:val="16"/>
              </w:rPr>
              <w:br/>
              <w:t>离退休人员</w:t>
            </w:r>
          </w:p>
        </w:tc>
        <w:tc>
          <w:tcPr>
            <w:tcW w:w="54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81"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8" w:type="dxa"/>
            <w:gridSpan w:val="2"/>
            <w:tcBorders>
              <w:top w:val="nil"/>
              <w:left w:val="nil"/>
              <w:bottom w:val="single" w:sz="4" w:space="0" w:color="auto"/>
              <w:right w:val="single" w:sz="8"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973D4C">
        <w:trPr>
          <w:trHeight w:val="330"/>
        </w:trPr>
        <w:tc>
          <w:tcPr>
            <w:tcW w:w="1403" w:type="dxa"/>
            <w:tcBorders>
              <w:top w:val="nil"/>
              <w:left w:val="single" w:sz="8" w:space="0" w:color="auto"/>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高校毕业生</w:t>
            </w:r>
          </w:p>
        </w:tc>
        <w:tc>
          <w:tcPr>
            <w:tcW w:w="549" w:type="dxa"/>
            <w:tcBorders>
              <w:top w:val="nil"/>
              <w:left w:val="nil"/>
              <w:bottom w:val="nil"/>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nil"/>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nil"/>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nil"/>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nil"/>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nil"/>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81"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8" w:type="dxa"/>
            <w:gridSpan w:val="2"/>
            <w:tcBorders>
              <w:top w:val="nil"/>
              <w:left w:val="nil"/>
              <w:bottom w:val="single" w:sz="4" w:space="0" w:color="auto"/>
              <w:right w:val="single" w:sz="8"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973D4C">
        <w:trPr>
          <w:trHeight w:val="330"/>
        </w:trPr>
        <w:tc>
          <w:tcPr>
            <w:tcW w:w="1403" w:type="dxa"/>
            <w:tcBorders>
              <w:top w:val="nil"/>
              <w:left w:val="single" w:sz="8" w:space="0" w:color="auto"/>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街道社区</w:t>
            </w:r>
            <w:r>
              <w:rPr>
                <w:rFonts w:ascii="宋体" w:eastAsia="宋体" w:hAnsi="宋体" w:cs="宋体" w:hint="eastAsia"/>
                <w:color w:val="000000"/>
                <w:kern w:val="0"/>
                <w:sz w:val="16"/>
                <w:szCs w:val="16"/>
              </w:rPr>
              <w:br/>
              <w:t>人户分离人员</w:t>
            </w:r>
          </w:p>
        </w:tc>
        <w:tc>
          <w:tcPr>
            <w:tcW w:w="549" w:type="dxa"/>
            <w:tcBorders>
              <w:top w:val="single" w:sz="4" w:space="0" w:color="auto"/>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single" w:sz="4" w:space="0" w:color="auto"/>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single" w:sz="4" w:space="0" w:color="auto"/>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single" w:sz="4" w:space="0" w:color="auto"/>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single" w:sz="4" w:space="0" w:color="auto"/>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single" w:sz="4" w:space="0" w:color="auto"/>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81"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8" w:type="dxa"/>
            <w:gridSpan w:val="2"/>
            <w:tcBorders>
              <w:top w:val="nil"/>
              <w:left w:val="nil"/>
              <w:bottom w:val="single" w:sz="4" w:space="0" w:color="auto"/>
              <w:right w:val="single" w:sz="8"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973D4C">
        <w:trPr>
          <w:trHeight w:val="330"/>
        </w:trPr>
        <w:tc>
          <w:tcPr>
            <w:tcW w:w="1403" w:type="dxa"/>
            <w:tcBorders>
              <w:top w:val="nil"/>
              <w:left w:val="single" w:sz="8" w:space="0" w:color="auto"/>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组织关系在</w:t>
            </w:r>
            <w:r>
              <w:rPr>
                <w:rFonts w:ascii="宋体" w:eastAsia="宋体" w:hAnsi="宋体" w:cs="宋体" w:hint="eastAsia"/>
                <w:color w:val="000000"/>
                <w:kern w:val="0"/>
                <w:sz w:val="16"/>
                <w:szCs w:val="16"/>
              </w:rPr>
              <w:br/>
              <w:t>人才中心人员</w:t>
            </w:r>
          </w:p>
        </w:tc>
        <w:tc>
          <w:tcPr>
            <w:tcW w:w="54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81"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8" w:type="dxa"/>
            <w:gridSpan w:val="2"/>
            <w:tcBorders>
              <w:top w:val="nil"/>
              <w:left w:val="nil"/>
              <w:bottom w:val="single" w:sz="4" w:space="0" w:color="auto"/>
              <w:right w:val="single" w:sz="8"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973D4C">
        <w:trPr>
          <w:trHeight w:val="330"/>
        </w:trPr>
        <w:tc>
          <w:tcPr>
            <w:tcW w:w="1403" w:type="dxa"/>
            <w:tcBorders>
              <w:top w:val="nil"/>
              <w:left w:val="single" w:sz="8" w:space="0" w:color="auto"/>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其他</w:t>
            </w:r>
          </w:p>
        </w:tc>
        <w:tc>
          <w:tcPr>
            <w:tcW w:w="54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81"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4"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8" w:type="dxa"/>
            <w:gridSpan w:val="2"/>
            <w:tcBorders>
              <w:top w:val="nil"/>
              <w:left w:val="nil"/>
              <w:bottom w:val="single" w:sz="4" w:space="0" w:color="auto"/>
              <w:right w:val="single" w:sz="8"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973D4C">
        <w:trPr>
          <w:trHeight w:val="220"/>
        </w:trPr>
        <w:tc>
          <w:tcPr>
            <w:tcW w:w="1403" w:type="dxa"/>
            <w:tcBorders>
              <w:top w:val="nil"/>
              <w:left w:val="single" w:sz="8" w:space="0" w:color="auto"/>
              <w:bottom w:val="single" w:sz="8"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合计</w:t>
            </w:r>
          </w:p>
        </w:tc>
        <w:tc>
          <w:tcPr>
            <w:tcW w:w="549" w:type="dxa"/>
            <w:tcBorders>
              <w:top w:val="nil"/>
              <w:left w:val="nil"/>
              <w:bottom w:val="single" w:sz="8"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0"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81"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399" w:type="dxa"/>
            <w:tcBorders>
              <w:top w:val="nil"/>
              <w:left w:val="nil"/>
              <w:bottom w:val="single" w:sz="8" w:space="0" w:color="auto"/>
              <w:right w:val="single" w:sz="4"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408" w:type="dxa"/>
            <w:gridSpan w:val="2"/>
            <w:tcBorders>
              <w:top w:val="nil"/>
              <w:left w:val="nil"/>
              <w:bottom w:val="single" w:sz="8" w:space="0" w:color="auto"/>
              <w:right w:val="single" w:sz="8" w:space="0" w:color="auto"/>
            </w:tcBorders>
            <w:vAlign w:val="center"/>
          </w:tcPr>
          <w:p w:rsidR="00973D4C" w:rsidRDefault="005368BC">
            <w:pPr>
              <w:widowControl/>
              <w:spacing w:line="20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973D4C">
        <w:trPr>
          <w:gridAfter w:val="1"/>
          <w:wAfter w:w="20" w:type="dxa"/>
          <w:trHeight w:val="557"/>
        </w:trPr>
        <w:tc>
          <w:tcPr>
            <w:tcW w:w="13997" w:type="dxa"/>
            <w:gridSpan w:val="32"/>
            <w:tcBorders>
              <w:top w:val="single" w:sz="8" w:space="0" w:color="auto"/>
              <w:left w:val="nil"/>
              <w:bottom w:val="nil"/>
              <w:right w:val="nil"/>
            </w:tcBorders>
            <w:vAlign w:val="center"/>
          </w:tcPr>
          <w:p w:rsidR="00973D4C" w:rsidRDefault="005368BC">
            <w:pPr>
              <w:widowControl/>
              <w:jc w:val="left"/>
              <w:rPr>
                <w:rFonts w:ascii="宋体" w:eastAsia="宋体" w:hAnsi="宋体" w:cs="宋体"/>
                <w:color w:val="000000"/>
                <w:kern w:val="0"/>
                <w:sz w:val="22"/>
                <w:szCs w:val="22"/>
              </w:rPr>
            </w:pPr>
            <w:r>
              <w:rPr>
                <w:rFonts w:ascii="黑体" w:eastAsia="黑体" w:hAnsi="宋体" w:cs="宋体" w:hint="eastAsia"/>
                <w:color w:val="000000"/>
                <w:kern w:val="0"/>
                <w:sz w:val="22"/>
                <w:szCs w:val="22"/>
              </w:rPr>
              <w:t>补充资料：</w:t>
            </w:r>
            <w:r>
              <w:rPr>
                <w:rFonts w:ascii="宋体" w:eastAsia="宋体" w:hAnsi="宋体" w:cs="宋体" w:hint="eastAsia"/>
                <w:color w:val="000000"/>
                <w:kern w:val="0"/>
                <w:sz w:val="22"/>
                <w:szCs w:val="22"/>
              </w:rPr>
              <w:t xml:space="preserve">流动党员    人。                                                  填表人：         联系电话： </w:t>
            </w:r>
          </w:p>
        </w:tc>
      </w:tr>
    </w:tbl>
    <w:p w:rsidR="00973D4C" w:rsidRDefault="00973D4C">
      <w:pPr>
        <w:spacing w:line="540" w:lineRule="exact"/>
        <w:ind w:firstLineChars="55" w:firstLine="198"/>
        <w:jc w:val="center"/>
        <w:rPr>
          <w:rFonts w:eastAsia="黑体"/>
          <w:sz w:val="36"/>
          <w:szCs w:val="36"/>
        </w:rPr>
        <w:sectPr w:rsidR="00973D4C">
          <w:pgSz w:w="16840" w:h="11907" w:orient="landscape"/>
          <w:pgMar w:top="1644" w:right="1985" w:bottom="1644" w:left="1701" w:header="567" w:footer="964" w:gutter="0"/>
          <w:cols w:space="720"/>
          <w:docGrid w:linePitch="572" w:charSpace="-525"/>
        </w:sectPr>
      </w:pPr>
    </w:p>
    <w:p w:rsidR="00973D4C" w:rsidRDefault="00973D4C">
      <w:pPr>
        <w:spacing w:line="560" w:lineRule="exact"/>
        <w:ind w:firstLineChars="55" w:firstLine="198"/>
        <w:rPr>
          <w:rFonts w:eastAsia="黑体"/>
          <w:sz w:val="36"/>
          <w:szCs w:val="36"/>
        </w:rPr>
      </w:pPr>
    </w:p>
    <w:p w:rsidR="00973D4C" w:rsidRDefault="005368BC">
      <w:pPr>
        <w:spacing w:line="560" w:lineRule="exact"/>
        <w:ind w:firstLineChars="55" w:firstLine="242"/>
        <w:jc w:val="center"/>
        <w:rPr>
          <w:rFonts w:eastAsia="黑体"/>
          <w:sz w:val="44"/>
          <w:szCs w:val="36"/>
        </w:rPr>
      </w:pPr>
      <w:r>
        <w:rPr>
          <w:rFonts w:eastAsia="黑体"/>
          <w:sz w:val="44"/>
          <w:szCs w:val="36"/>
        </w:rPr>
        <w:t>《与党组织失去联系党员情况汇总表》</w:t>
      </w:r>
    </w:p>
    <w:p w:rsidR="00973D4C" w:rsidRDefault="005368BC">
      <w:pPr>
        <w:spacing w:line="560" w:lineRule="exact"/>
        <w:ind w:firstLineChars="55" w:firstLine="242"/>
        <w:jc w:val="center"/>
        <w:rPr>
          <w:rFonts w:eastAsia="黑体"/>
          <w:sz w:val="44"/>
          <w:szCs w:val="36"/>
        </w:rPr>
      </w:pPr>
      <w:r>
        <w:rPr>
          <w:rFonts w:eastAsia="黑体"/>
          <w:sz w:val="44"/>
          <w:szCs w:val="36"/>
        </w:rPr>
        <w:t>填表要求和指标解释</w:t>
      </w:r>
    </w:p>
    <w:p w:rsidR="00973D4C" w:rsidRDefault="00973D4C">
      <w:pPr>
        <w:spacing w:line="560" w:lineRule="exact"/>
        <w:ind w:firstLine="640"/>
        <w:rPr>
          <w:rFonts w:eastAsia="仿宋_GB2312"/>
          <w:sz w:val="32"/>
          <w:szCs w:val="36"/>
        </w:rPr>
      </w:pPr>
    </w:p>
    <w:p w:rsidR="00973D4C" w:rsidRDefault="005368BC">
      <w:pPr>
        <w:numPr>
          <w:ilvl w:val="0"/>
          <w:numId w:val="2"/>
        </w:numPr>
        <w:spacing w:line="560" w:lineRule="exact"/>
        <w:ind w:firstLine="640"/>
        <w:rPr>
          <w:rFonts w:eastAsia="仿宋_GB2312"/>
          <w:sz w:val="32"/>
          <w:szCs w:val="36"/>
        </w:rPr>
      </w:pPr>
      <w:r>
        <w:rPr>
          <w:rFonts w:eastAsia="仿宋_GB2312"/>
          <w:sz w:val="32"/>
          <w:szCs w:val="36"/>
        </w:rPr>
        <w:t>本表根据党支部填报的《经查找仍然无法取得联系党员登记表》，由</w:t>
      </w:r>
      <w:r>
        <w:rPr>
          <w:rFonts w:eastAsia="仿宋_GB2312" w:hint="eastAsia"/>
          <w:sz w:val="32"/>
          <w:szCs w:val="36"/>
        </w:rPr>
        <w:t>基层党委（党总支、直属党支部）</w:t>
      </w:r>
      <w:r>
        <w:rPr>
          <w:rFonts w:eastAsia="仿宋_GB2312"/>
          <w:sz w:val="32"/>
          <w:szCs w:val="36"/>
        </w:rPr>
        <w:t>填写审核</w:t>
      </w:r>
      <w:r>
        <w:rPr>
          <w:rFonts w:eastAsia="仿宋_GB2312" w:hint="eastAsia"/>
          <w:sz w:val="32"/>
          <w:szCs w:val="36"/>
        </w:rPr>
        <w:t>后，报党委组织部</w:t>
      </w:r>
      <w:r>
        <w:rPr>
          <w:rFonts w:eastAsia="仿宋_GB2312"/>
          <w:sz w:val="32"/>
          <w:szCs w:val="36"/>
        </w:rPr>
        <w:t>。</w:t>
      </w:r>
    </w:p>
    <w:p w:rsidR="00973D4C" w:rsidRDefault="005368BC">
      <w:pPr>
        <w:numPr>
          <w:ilvl w:val="0"/>
          <w:numId w:val="2"/>
        </w:numPr>
        <w:spacing w:line="560" w:lineRule="exact"/>
        <w:ind w:firstLine="640"/>
        <w:rPr>
          <w:rFonts w:eastAsia="仿宋_GB2312"/>
          <w:sz w:val="32"/>
          <w:szCs w:val="36"/>
        </w:rPr>
      </w:pPr>
      <w:r>
        <w:rPr>
          <w:rFonts w:eastAsia="仿宋_GB2312" w:hint="eastAsia"/>
          <w:sz w:val="32"/>
          <w:szCs w:val="36"/>
        </w:rPr>
        <w:t>排查前在册失联党员指排查工作开始前统计的</w:t>
      </w:r>
      <w:r>
        <w:rPr>
          <w:rFonts w:eastAsia="仿宋_GB2312" w:hint="eastAsia"/>
          <w:sz w:val="32"/>
          <w:szCs w:val="36"/>
        </w:rPr>
        <w:t>2007</w:t>
      </w:r>
      <w:r>
        <w:rPr>
          <w:rFonts w:eastAsia="仿宋_GB2312" w:hint="eastAsia"/>
          <w:sz w:val="32"/>
          <w:szCs w:val="36"/>
        </w:rPr>
        <w:t>以来</w:t>
      </w:r>
      <w:r>
        <w:rPr>
          <w:rFonts w:ascii="Times New Roman" w:eastAsia="仿宋_GB2312" w:hAnsi="Times New Roman"/>
          <w:sz w:val="32"/>
          <w:szCs w:val="36"/>
        </w:rPr>
        <w:t>正式组织关系转出后未收到组织关系介绍信回执的党员</w:t>
      </w:r>
      <w:r>
        <w:rPr>
          <w:rFonts w:eastAsia="仿宋_GB2312" w:hint="eastAsia"/>
          <w:sz w:val="32"/>
          <w:szCs w:val="36"/>
        </w:rPr>
        <w:t>以及截至填表日期为止</w:t>
      </w:r>
      <w:r>
        <w:rPr>
          <w:rFonts w:ascii="Times New Roman" w:eastAsia="仿宋_GB2312" w:hAnsi="Times New Roman" w:hint="eastAsia"/>
          <w:sz w:val="32"/>
          <w:szCs w:val="36"/>
        </w:rPr>
        <w:t>连续</w:t>
      </w:r>
      <w:r>
        <w:rPr>
          <w:rFonts w:ascii="Times New Roman" w:eastAsia="仿宋_GB2312" w:hAnsi="Times New Roman" w:hint="eastAsia"/>
          <w:sz w:val="32"/>
          <w:szCs w:val="36"/>
        </w:rPr>
        <w:t>6</w:t>
      </w:r>
      <w:r>
        <w:rPr>
          <w:rFonts w:ascii="Times New Roman" w:eastAsia="仿宋_GB2312" w:hAnsi="Times New Roman" w:hint="eastAsia"/>
          <w:sz w:val="32"/>
          <w:szCs w:val="36"/>
        </w:rPr>
        <w:t>个月以上不参加组织生活、不交纳党费，与组织关系所在党组织失去联系的党员。</w:t>
      </w:r>
    </w:p>
    <w:p w:rsidR="00973D4C" w:rsidRDefault="005368BC">
      <w:pPr>
        <w:spacing w:line="560" w:lineRule="exact"/>
        <w:ind w:firstLine="640"/>
        <w:rPr>
          <w:rFonts w:eastAsia="仿宋_GB2312"/>
          <w:sz w:val="32"/>
          <w:szCs w:val="36"/>
        </w:rPr>
      </w:pPr>
      <w:r>
        <w:rPr>
          <w:rFonts w:eastAsia="仿宋_GB2312" w:hint="eastAsia"/>
          <w:sz w:val="32"/>
          <w:szCs w:val="36"/>
        </w:rPr>
        <w:t>3</w:t>
      </w:r>
      <w:r>
        <w:rPr>
          <w:rFonts w:eastAsia="仿宋_GB2312"/>
          <w:sz w:val="32"/>
          <w:szCs w:val="36"/>
        </w:rPr>
        <w:t>.</w:t>
      </w:r>
      <w:r>
        <w:rPr>
          <w:rFonts w:eastAsia="仿宋_GB2312"/>
          <w:sz w:val="32"/>
          <w:szCs w:val="36"/>
        </w:rPr>
        <w:t>经查找仍然无法取得联系党员是指党员组织关系排查工作结束时，与党组织失去联系</w:t>
      </w:r>
      <w:r>
        <w:rPr>
          <w:rFonts w:eastAsia="仿宋_GB2312"/>
          <w:sz w:val="32"/>
          <w:szCs w:val="36"/>
        </w:rPr>
        <w:t>6</w:t>
      </w:r>
      <w:r>
        <w:rPr>
          <w:rFonts w:eastAsia="仿宋_GB2312"/>
          <w:sz w:val="32"/>
          <w:szCs w:val="36"/>
        </w:rPr>
        <w:t>个月以上，经多方努力确实无法取得联系的党员。</w:t>
      </w:r>
    </w:p>
    <w:p w:rsidR="00973D4C" w:rsidRDefault="005368BC">
      <w:pPr>
        <w:spacing w:line="560" w:lineRule="exact"/>
        <w:ind w:firstLine="640"/>
        <w:rPr>
          <w:rFonts w:eastAsia="仿宋_GB2312"/>
          <w:sz w:val="32"/>
          <w:szCs w:val="36"/>
        </w:rPr>
      </w:pPr>
      <w:r>
        <w:rPr>
          <w:rFonts w:eastAsia="仿宋_GB2312" w:hint="eastAsia"/>
          <w:sz w:val="32"/>
          <w:szCs w:val="36"/>
        </w:rPr>
        <w:t>4</w:t>
      </w:r>
      <w:r>
        <w:rPr>
          <w:rFonts w:eastAsia="仿宋_GB2312"/>
          <w:sz w:val="32"/>
          <w:szCs w:val="36"/>
        </w:rPr>
        <w:t>.</w:t>
      </w:r>
      <w:r>
        <w:rPr>
          <w:rFonts w:eastAsia="仿宋_GB2312" w:hint="eastAsia"/>
          <w:sz w:val="32"/>
          <w:szCs w:val="36"/>
        </w:rPr>
        <w:t>年龄、党龄：计算截止时间以填表日期为准。</w:t>
      </w:r>
    </w:p>
    <w:p w:rsidR="00973D4C" w:rsidRDefault="005368BC">
      <w:pPr>
        <w:spacing w:line="560" w:lineRule="exact"/>
        <w:ind w:firstLine="640"/>
        <w:rPr>
          <w:rFonts w:eastAsia="仿宋_GB2312"/>
          <w:sz w:val="32"/>
          <w:szCs w:val="36"/>
        </w:rPr>
      </w:pPr>
      <w:r>
        <w:rPr>
          <w:rFonts w:eastAsia="仿宋_GB2312" w:hint="eastAsia"/>
          <w:sz w:val="32"/>
          <w:szCs w:val="36"/>
        </w:rPr>
        <w:t>5.</w:t>
      </w:r>
      <w:r>
        <w:rPr>
          <w:rFonts w:eastAsia="仿宋_GB2312"/>
          <w:sz w:val="32"/>
          <w:szCs w:val="36"/>
        </w:rPr>
        <w:t>本表补充资料统计</w:t>
      </w:r>
      <w:r>
        <w:rPr>
          <w:rFonts w:eastAsia="仿宋_GB2312"/>
          <w:sz w:val="32"/>
          <w:szCs w:val="36"/>
        </w:rPr>
        <w:t>2016</w:t>
      </w:r>
      <w:r>
        <w:rPr>
          <w:rFonts w:eastAsia="仿宋_GB2312"/>
          <w:sz w:val="32"/>
          <w:szCs w:val="36"/>
        </w:rPr>
        <w:t>年</w:t>
      </w:r>
      <w:r>
        <w:rPr>
          <w:rFonts w:eastAsia="仿宋_GB2312"/>
          <w:sz w:val="32"/>
          <w:szCs w:val="36"/>
        </w:rPr>
        <w:t>1</w:t>
      </w:r>
      <w:r>
        <w:rPr>
          <w:rFonts w:eastAsia="仿宋_GB2312"/>
          <w:sz w:val="32"/>
          <w:szCs w:val="36"/>
        </w:rPr>
        <w:t>月</w:t>
      </w:r>
      <w:r>
        <w:rPr>
          <w:rFonts w:eastAsia="仿宋_GB2312"/>
          <w:sz w:val="32"/>
          <w:szCs w:val="36"/>
        </w:rPr>
        <w:t>1</w:t>
      </w:r>
      <w:r>
        <w:rPr>
          <w:rFonts w:eastAsia="仿宋_GB2312"/>
          <w:sz w:val="32"/>
          <w:szCs w:val="36"/>
        </w:rPr>
        <w:t>日至填表日期期间的流动党员人数。流动党员是指由于就业或居住地变化等原因，</w:t>
      </w:r>
      <w:r>
        <w:rPr>
          <w:rFonts w:eastAsia="仿宋_GB2312" w:hint="eastAsia"/>
          <w:sz w:val="32"/>
          <w:szCs w:val="36"/>
        </w:rPr>
        <w:t>在较长时间内</w:t>
      </w:r>
      <w:r>
        <w:rPr>
          <w:rFonts w:eastAsia="仿宋_GB2312"/>
          <w:sz w:val="32"/>
          <w:szCs w:val="36"/>
        </w:rPr>
        <w:t>无法正常参加正式组织关系所在党组织活动的党员。</w:t>
      </w:r>
    </w:p>
    <w:p w:rsidR="00973D4C" w:rsidRDefault="00973D4C">
      <w:pPr>
        <w:sectPr w:rsidR="00973D4C">
          <w:pgSz w:w="11906" w:h="16838"/>
          <w:pgMar w:top="1984" w:right="1701" w:bottom="1701" w:left="1701" w:header="851" w:footer="992" w:gutter="0"/>
          <w:cols w:space="720"/>
          <w:docGrid w:type="lines" w:linePitch="312"/>
        </w:sectPr>
      </w:pPr>
    </w:p>
    <w:p w:rsidR="00973D4C" w:rsidRDefault="005368BC">
      <w:pPr>
        <w:jc w:val="left"/>
        <w:rPr>
          <w:sz w:val="30"/>
          <w:szCs w:val="30"/>
        </w:rPr>
      </w:pPr>
      <w:r>
        <w:rPr>
          <w:rFonts w:hint="eastAsia"/>
          <w:sz w:val="30"/>
          <w:szCs w:val="30"/>
        </w:rPr>
        <w:lastRenderedPageBreak/>
        <w:t>附件</w:t>
      </w:r>
      <w:r>
        <w:rPr>
          <w:rFonts w:hint="eastAsia"/>
          <w:sz w:val="30"/>
          <w:szCs w:val="30"/>
        </w:rPr>
        <w:t>4</w:t>
      </w:r>
    </w:p>
    <w:p w:rsidR="00973D4C" w:rsidRDefault="005368BC">
      <w:pPr>
        <w:jc w:val="center"/>
        <w:rPr>
          <w:sz w:val="30"/>
          <w:szCs w:val="30"/>
        </w:rPr>
      </w:pPr>
      <w:r>
        <w:rPr>
          <w:rFonts w:hint="eastAsia"/>
          <w:sz w:val="30"/>
          <w:szCs w:val="30"/>
        </w:rPr>
        <w:t>2016</w:t>
      </w:r>
      <w:r>
        <w:rPr>
          <w:rFonts w:hint="eastAsia"/>
          <w:sz w:val="30"/>
          <w:szCs w:val="30"/>
        </w:rPr>
        <w:t>年度党员组织关系回执情况统计表</w:t>
      </w:r>
    </w:p>
    <w:p w:rsidR="00973D4C" w:rsidRDefault="005368BC">
      <w:pPr>
        <w:pStyle w:val="p0"/>
        <w:spacing w:line="560" w:lineRule="atLeast"/>
        <w:rPr>
          <w:rFonts w:ascii="仿宋_GB2312" w:eastAsia="仿宋_GB2312"/>
          <w:color w:val="000000"/>
          <w:sz w:val="28"/>
          <w:szCs w:val="28"/>
        </w:rPr>
      </w:pPr>
      <w:r>
        <w:rPr>
          <w:rFonts w:ascii="仿宋_GB2312" w:eastAsia="仿宋_GB2312" w:hint="eastAsia"/>
          <w:sz w:val="28"/>
          <w:szCs w:val="28"/>
        </w:rPr>
        <w:t xml:space="preserve">          填报单位：                              填报时间：    年     月   </w:t>
      </w:r>
    </w:p>
    <w:tbl>
      <w:tblPr>
        <w:tblpPr w:leftFromText="180" w:rightFromText="180" w:vertAnchor="text" w:horzAnchor="page" w:tblpX="2257" w:tblpY="793"/>
        <w:tblOverlap w:val="never"/>
        <w:tblW w:w="11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8"/>
        <w:gridCol w:w="910"/>
        <w:gridCol w:w="1452"/>
        <w:gridCol w:w="1344"/>
        <w:gridCol w:w="1284"/>
        <w:gridCol w:w="816"/>
        <w:gridCol w:w="816"/>
        <w:gridCol w:w="3024"/>
      </w:tblGrid>
      <w:tr w:rsidR="00973D4C">
        <w:tc>
          <w:tcPr>
            <w:tcW w:w="2208" w:type="dxa"/>
          </w:tcPr>
          <w:p w:rsidR="00973D4C" w:rsidRDefault="005368BC">
            <w:pPr>
              <w:pStyle w:val="p0"/>
              <w:spacing w:line="400" w:lineRule="exact"/>
              <w:jc w:val="center"/>
              <w:rPr>
                <w:rFonts w:ascii="仿宋_GB2312" w:eastAsia="仿宋_GB2312"/>
                <w:sz w:val="28"/>
                <w:szCs w:val="28"/>
              </w:rPr>
            </w:pPr>
            <w:r>
              <w:rPr>
                <w:rFonts w:ascii="仿宋_GB2312" w:eastAsia="仿宋_GB2312" w:hint="eastAsia"/>
                <w:sz w:val="28"/>
                <w:szCs w:val="28"/>
              </w:rPr>
              <w:t>项 目</w:t>
            </w:r>
          </w:p>
        </w:tc>
        <w:tc>
          <w:tcPr>
            <w:tcW w:w="910" w:type="dxa"/>
          </w:tcPr>
          <w:p w:rsidR="00973D4C" w:rsidRDefault="005368BC">
            <w:pPr>
              <w:jc w:val="center"/>
              <w:rPr>
                <w:rFonts w:ascii="仿宋_GB2312" w:eastAsia="仿宋_GB2312"/>
                <w:sz w:val="28"/>
                <w:szCs w:val="28"/>
              </w:rPr>
            </w:pPr>
            <w:r>
              <w:rPr>
                <w:rFonts w:ascii="仿宋_GB2312" w:eastAsia="仿宋_GB2312" w:hint="eastAsia"/>
                <w:sz w:val="28"/>
                <w:szCs w:val="28"/>
              </w:rPr>
              <w:t>总数</w:t>
            </w:r>
          </w:p>
        </w:tc>
        <w:tc>
          <w:tcPr>
            <w:tcW w:w="1452" w:type="dxa"/>
          </w:tcPr>
          <w:p w:rsidR="00973D4C" w:rsidRDefault="005368BC">
            <w:pPr>
              <w:jc w:val="center"/>
              <w:rPr>
                <w:rFonts w:ascii="仿宋_GB2312" w:eastAsia="仿宋_GB2312"/>
                <w:sz w:val="28"/>
                <w:szCs w:val="28"/>
              </w:rPr>
            </w:pPr>
            <w:r>
              <w:rPr>
                <w:rFonts w:ascii="仿宋_GB2312" w:eastAsia="仿宋_GB2312" w:hint="eastAsia"/>
                <w:sz w:val="28"/>
                <w:szCs w:val="28"/>
              </w:rPr>
              <w:t>研究生</w:t>
            </w:r>
          </w:p>
        </w:tc>
        <w:tc>
          <w:tcPr>
            <w:tcW w:w="1344" w:type="dxa"/>
          </w:tcPr>
          <w:p w:rsidR="00973D4C" w:rsidRDefault="005368BC">
            <w:pPr>
              <w:jc w:val="center"/>
              <w:rPr>
                <w:rFonts w:ascii="仿宋_GB2312" w:eastAsia="仿宋_GB2312"/>
                <w:sz w:val="28"/>
                <w:szCs w:val="28"/>
              </w:rPr>
            </w:pPr>
            <w:r>
              <w:rPr>
                <w:rFonts w:ascii="仿宋_GB2312" w:eastAsia="仿宋_GB2312" w:hint="eastAsia"/>
                <w:sz w:val="28"/>
                <w:szCs w:val="28"/>
              </w:rPr>
              <w:t>本科生</w:t>
            </w:r>
          </w:p>
        </w:tc>
        <w:tc>
          <w:tcPr>
            <w:tcW w:w="1284" w:type="dxa"/>
          </w:tcPr>
          <w:p w:rsidR="00973D4C" w:rsidRDefault="005368BC">
            <w:pPr>
              <w:jc w:val="center"/>
              <w:rPr>
                <w:rFonts w:ascii="仿宋_GB2312" w:eastAsia="仿宋_GB2312"/>
                <w:sz w:val="28"/>
                <w:szCs w:val="28"/>
              </w:rPr>
            </w:pPr>
            <w:r>
              <w:rPr>
                <w:rFonts w:ascii="仿宋_GB2312" w:eastAsia="仿宋_GB2312" w:hint="eastAsia"/>
                <w:sz w:val="28"/>
                <w:szCs w:val="28"/>
              </w:rPr>
              <w:t>专科生</w:t>
            </w:r>
          </w:p>
        </w:tc>
        <w:tc>
          <w:tcPr>
            <w:tcW w:w="816" w:type="dxa"/>
          </w:tcPr>
          <w:p w:rsidR="00973D4C" w:rsidRDefault="005368BC">
            <w:pPr>
              <w:jc w:val="center"/>
              <w:rPr>
                <w:rFonts w:ascii="仿宋_GB2312" w:eastAsia="仿宋_GB2312"/>
                <w:sz w:val="28"/>
                <w:szCs w:val="28"/>
              </w:rPr>
            </w:pPr>
            <w:r>
              <w:rPr>
                <w:rFonts w:ascii="仿宋_GB2312" w:eastAsia="仿宋_GB2312" w:hint="eastAsia"/>
                <w:sz w:val="28"/>
                <w:szCs w:val="28"/>
              </w:rPr>
              <w:t>省内</w:t>
            </w:r>
          </w:p>
        </w:tc>
        <w:tc>
          <w:tcPr>
            <w:tcW w:w="816" w:type="dxa"/>
          </w:tcPr>
          <w:p w:rsidR="00973D4C" w:rsidRDefault="005368BC">
            <w:pPr>
              <w:jc w:val="center"/>
              <w:rPr>
                <w:rFonts w:ascii="仿宋_GB2312" w:eastAsia="仿宋_GB2312"/>
                <w:sz w:val="28"/>
                <w:szCs w:val="28"/>
              </w:rPr>
            </w:pPr>
            <w:r>
              <w:rPr>
                <w:rFonts w:ascii="仿宋_GB2312" w:eastAsia="仿宋_GB2312" w:hint="eastAsia"/>
                <w:sz w:val="28"/>
                <w:szCs w:val="28"/>
              </w:rPr>
              <w:t>省外</w:t>
            </w:r>
          </w:p>
        </w:tc>
        <w:tc>
          <w:tcPr>
            <w:tcW w:w="3024" w:type="dxa"/>
          </w:tcPr>
          <w:p w:rsidR="00973D4C" w:rsidRDefault="005368BC">
            <w:pPr>
              <w:jc w:val="center"/>
              <w:rPr>
                <w:rFonts w:ascii="仿宋_GB2312" w:eastAsia="仿宋_GB2312"/>
                <w:sz w:val="28"/>
                <w:szCs w:val="28"/>
              </w:rPr>
            </w:pPr>
            <w:r>
              <w:rPr>
                <w:rFonts w:ascii="仿宋_GB2312" w:eastAsia="仿宋_GB2312" w:hint="eastAsia"/>
                <w:sz w:val="28"/>
                <w:szCs w:val="28"/>
              </w:rPr>
              <w:t>回执收（寄）数</w:t>
            </w:r>
          </w:p>
        </w:tc>
      </w:tr>
      <w:tr w:rsidR="00973D4C">
        <w:tc>
          <w:tcPr>
            <w:tcW w:w="2208" w:type="dxa"/>
          </w:tcPr>
          <w:p w:rsidR="00973D4C" w:rsidRDefault="005368BC">
            <w:pPr>
              <w:rPr>
                <w:rFonts w:ascii="仿宋_GB2312" w:eastAsia="仿宋_GB2312"/>
                <w:sz w:val="28"/>
                <w:szCs w:val="28"/>
              </w:rPr>
            </w:pPr>
            <w:r>
              <w:rPr>
                <w:rFonts w:ascii="仿宋_GB2312" w:eastAsia="仿宋_GB2312" w:hint="eastAsia"/>
                <w:sz w:val="28"/>
                <w:szCs w:val="28"/>
              </w:rPr>
              <w:t>转入组织关系数</w:t>
            </w:r>
          </w:p>
        </w:tc>
        <w:tc>
          <w:tcPr>
            <w:tcW w:w="910" w:type="dxa"/>
          </w:tcPr>
          <w:p w:rsidR="00973D4C" w:rsidRDefault="00973D4C">
            <w:pPr>
              <w:rPr>
                <w:rFonts w:ascii="仿宋_GB2312" w:eastAsia="仿宋_GB2312"/>
                <w:sz w:val="28"/>
                <w:szCs w:val="28"/>
              </w:rPr>
            </w:pPr>
          </w:p>
        </w:tc>
        <w:tc>
          <w:tcPr>
            <w:tcW w:w="1452" w:type="dxa"/>
          </w:tcPr>
          <w:p w:rsidR="00973D4C" w:rsidRDefault="00973D4C">
            <w:pPr>
              <w:rPr>
                <w:rFonts w:ascii="仿宋_GB2312" w:eastAsia="仿宋_GB2312"/>
                <w:sz w:val="28"/>
                <w:szCs w:val="28"/>
              </w:rPr>
            </w:pPr>
          </w:p>
        </w:tc>
        <w:tc>
          <w:tcPr>
            <w:tcW w:w="1344" w:type="dxa"/>
          </w:tcPr>
          <w:p w:rsidR="00973D4C" w:rsidRDefault="00973D4C">
            <w:pPr>
              <w:rPr>
                <w:rFonts w:ascii="仿宋_GB2312" w:eastAsia="仿宋_GB2312"/>
                <w:sz w:val="28"/>
                <w:szCs w:val="28"/>
              </w:rPr>
            </w:pPr>
          </w:p>
        </w:tc>
        <w:tc>
          <w:tcPr>
            <w:tcW w:w="1284" w:type="dxa"/>
          </w:tcPr>
          <w:p w:rsidR="00973D4C" w:rsidRDefault="00973D4C">
            <w:pPr>
              <w:rPr>
                <w:rFonts w:ascii="仿宋_GB2312" w:eastAsia="仿宋_GB2312"/>
                <w:sz w:val="28"/>
                <w:szCs w:val="28"/>
              </w:rPr>
            </w:pPr>
            <w:bookmarkStart w:id="0" w:name="_GoBack"/>
            <w:bookmarkEnd w:id="0"/>
          </w:p>
        </w:tc>
        <w:tc>
          <w:tcPr>
            <w:tcW w:w="816" w:type="dxa"/>
          </w:tcPr>
          <w:p w:rsidR="00973D4C" w:rsidRDefault="00973D4C">
            <w:pPr>
              <w:rPr>
                <w:rFonts w:ascii="仿宋_GB2312" w:eastAsia="仿宋_GB2312"/>
                <w:sz w:val="28"/>
                <w:szCs w:val="28"/>
              </w:rPr>
            </w:pPr>
          </w:p>
        </w:tc>
        <w:tc>
          <w:tcPr>
            <w:tcW w:w="816" w:type="dxa"/>
          </w:tcPr>
          <w:p w:rsidR="00973D4C" w:rsidRDefault="00973D4C">
            <w:pPr>
              <w:rPr>
                <w:rFonts w:ascii="仿宋_GB2312" w:eastAsia="仿宋_GB2312"/>
                <w:sz w:val="28"/>
                <w:szCs w:val="28"/>
              </w:rPr>
            </w:pPr>
          </w:p>
        </w:tc>
        <w:tc>
          <w:tcPr>
            <w:tcW w:w="3024" w:type="dxa"/>
          </w:tcPr>
          <w:p w:rsidR="00973D4C" w:rsidRDefault="00973D4C">
            <w:pPr>
              <w:rPr>
                <w:rFonts w:ascii="仿宋_GB2312" w:eastAsia="仿宋_GB2312"/>
                <w:sz w:val="28"/>
                <w:szCs w:val="28"/>
              </w:rPr>
            </w:pPr>
          </w:p>
        </w:tc>
      </w:tr>
      <w:tr w:rsidR="00973D4C">
        <w:tc>
          <w:tcPr>
            <w:tcW w:w="2208" w:type="dxa"/>
          </w:tcPr>
          <w:p w:rsidR="00973D4C" w:rsidRDefault="005368BC">
            <w:pPr>
              <w:rPr>
                <w:rFonts w:ascii="仿宋_GB2312" w:eastAsia="仿宋_GB2312"/>
                <w:sz w:val="28"/>
                <w:szCs w:val="28"/>
              </w:rPr>
            </w:pPr>
            <w:r>
              <w:rPr>
                <w:rFonts w:ascii="仿宋_GB2312" w:eastAsia="仿宋_GB2312" w:hint="eastAsia"/>
                <w:sz w:val="28"/>
                <w:szCs w:val="28"/>
              </w:rPr>
              <w:t>转出组织关系数</w:t>
            </w:r>
          </w:p>
        </w:tc>
        <w:tc>
          <w:tcPr>
            <w:tcW w:w="910" w:type="dxa"/>
          </w:tcPr>
          <w:p w:rsidR="00973D4C" w:rsidRDefault="00973D4C">
            <w:pPr>
              <w:rPr>
                <w:rFonts w:ascii="仿宋_GB2312" w:eastAsia="仿宋_GB2312"/>
                <w:sz w:val="28"/>
                <w:szCs w:val="28"/>
              </w:rPr>
            </w:pPr>
          </w:p>
        </w:tc>
        <w:tc>
          <w:tcPr>
            <w:tcW w:w="1452" w:type="dxa"/>
          </w:tcPr>
          <w:p w:rsidR="00973D4C" w:rsidRDefault="00973D4C">
            <w:pPr>
              <w:rPr>
                <w:rFonts w:ascii="仿宋_GB2312" w:eastAsia="仿宋_GB2312"/>
                <w:sz w:val="28"/>
                <w:szCs w:val="28"/>
              </w:rPr>
            </w:pPr>
          </w:p>
        </w:tc>
        <w:tc>
          <w:tcPr>
            <w:tcW w:w="1344" w:type="dxa"/>
          </w:tcPr>
          <w:p w:rsidR="00973D4C" w:rsidRDefault="00973D4C">
            <w:pPr>
              <w:rPr>
                <w:rFonts w:ascii="仿宋_GB2312" w:eastAsia="仿宋_GB2312"/>
                <w:sz w:val="28"/>
                <w:szCs w:val="28"/>
              </w:rPr>
            </w:pPr>
          </w:p>
        </w:tc>
        <w:tc>
          <w:tcPr>
            <w:tcW w:w="1284" w:type="dxa"/>
          </w:tcPr>
          <w:p w:rsidR="00973D4C" w:rsidRDefault="00973D4C">
            <w:pPr>
              <w:rPr>
                <w:rFonts w:ascii="仿宋_GB2312" w:eastAsia="仿宋_GB2312"/>
                <w:sz w:val="28"/>
                <w:szCs w:val="28"/>
              </w:rPr>
            </w:pPr>
          </w:p>
        </w:tc>
        <w:tc>
          <w:tcPr>
            <w:tcW w:w="816" w:type="dxa"/>
          </w:tcPr>
          <w:p w:rsidR="00973D4C" w:rsidRDefault="00973D4C">
            <w:pPr>
              <w:rPr>
                <w:rFonts w:ascii="仿宋_GB2312" w:eastAsia="仿宋_GB2312"/>
                <w:sz w:val="28"/>
                <w:szCs w:val="28"/>
              </w:rPr>
            </w:pPr>
          </w:p>
        </w:tc>
        <w:tc>
          <w:tcPr>
            <w:tcW w:w="816" w:type="dxa"/>
          </w:tcPr>
          <w:p w:rsidR="00973D4C" w:rsidRDefault="00973D4C">
            <w:pPr>
              <w:rPr>
                <w:rFonts w:ascii="仿宋_GB2312" w:eastAsia="仿宋_GB2312"/>
                <w:sz w:val="28"/>
                <w:szCs w:val="28"/>
              </w:rPr>
            </w:pPr>
          </w:p>
        </w:tc>
        <w:tc>
          <w:tcPr>
            <w:tcW w:w="3024" w:type="dxa"/>
          </w:tcPr>
          <w:p w:rsidR="00973D4C" w:rsidRDefault="00973D4C">
            <w:pPr>
              <w:rPr>
                <w:rFonts w:ascii="仿宋_GB2312" w:eastAsia="仿宋_GB2312"/>
                <w:sz w:val="28"/>
                <w:szCs w:val="28"/>
              </w:rPr>
            </w:pPr>
          </w:p>
        </w:tc>
      </w:tr>
      <w:tr w:rsidR="00973D4C">
        <w:tc>
          <w:tcPr>
            <w:tcW w:w="2208" w:type="dxa"/>
          </w:tcPr>
          <w:p w:rsidR="00973D4C" w:rsidRDefault="005368BC">
            <w:pPr>
              <w:rPr>
                <w:rFonts w:ascii="仿宋_GB2312" w:eastAsia="仿宋_GB2312"/>
                <w:sz w:val="28"/>
                <w:szCs w:val="28"/>
              </w:rPr>
            </w:pPr>
            <w:r>
              <w:rPr>
                <w:rFonts w:ascii="仿宋_GB2312" w:eastAsia="仿宋_GB2312" w:hint="eastAsia"/>
                <w:sz w:val="28"/>
                <w:szCs w:val="28"/>
              </w:rPr>
              <w:t>保留组织关系数</w:t>
            </w:r>
          </w:p>
        </w:tc>
        <w:tc>
          <w:tcPr>
            <w:tcW w:w="910" w:type="dxa"/>
          </w:tcPr>
          <w:p w:rsidR="00973D4C" w:rsidRDefault="00973D4C">
            <w:pPr>
              <w:rPr>
                <w:rFonts w:ascii="仿宋_GB2312" w:eastAsia="仿宋_GB2312"/>
                <w:sz w:val="28"/>
                <w:szCs w:val="28"/>
              </w:rPr>
            </w:pPr>
          </w:p>
        </w:tc>
        <w:tc>
          <w:tcPr>
            <w:tcW w:w="1452" w:type="dxa"/>
          </w:tcPr>
          <w:p w:rsidR="00973D4C" w:rsidRDefault="00973D4C">
            <w:pPr>
              <w:rPr>
                <w:rFonts w:ascii="仿宋_GB2312" w:eastAsia="仿宋_GB2312"/>
                <w:sz w:val="28"/>
                <w:szCs w:val="28"/>
              </w:rPr>
            </w:pPr>
          </w:p>
        </w:tc>
        <w:tc>
          <w:tcPr>
            <w:tcW w:w="1344" w:type="dxa"/>
          </w:tcPr>
          <w:p w:rsidR="00973D4C" w:rsidRDefault="00973D4C">
            <w:pPr>
              <w:rPr>
                <w:rFonts w:ascii="仿宋_GB2312" w:eastAsia="仿宋_GB2312"/>
                <w:sz w:val="28"/>
                <w:szCs w:val="28"/>
              </w:rPr>
            </w:pPr>
          </w:p>
        </w:tc>
        <w:tc>
          <w:tcPr>
            <w:tcW w:w="1284" w:type="dxa"/>
          </w:tcPr>
          <w:p w:rsidR="00973D4C" w:rsidRDefault="00973D4C">
            <w:pPr>
              <w:rPr>
                <w:rFonts w:ascii="仿宋_GB2312" w:eastAsia="仿宋_GB2312"/>
                <w:sz w:val="28"/>
                <w:szCs w:val="28"/>
              </w:rPr>
            </w:pPr>
          </w:p>
        </w:tc>
        <w:tc>
          <w:tcPr>
            <w:tcW w:w="816" w:type="dxa"/>
          </w:tcPr>
          <w:p w:rsidR="00973D4C" w:rsidRDefault="00973D4C">
            <w:pPr>
              <w:rPr>
                <w:rFonts w:ascii="仿宋_GB2312" w:eastAsia="仿宋_GB2312"/>
                <w:sz w:val="28"/>
                <w:szCs w:val="28"/>
              </w:rPr>
            </w:pPr>
          </w:p>
        </w:tc>
        <w:tc>
          <w:tcPr>
            <w:tcW w:w="816" w:type="dxa"/>
          </w:tcPr>
          <w:p w:rsidR="00973D4C" w:rsidRDefault="00973D4C">
            <w:pPr>
              <w:rPr>
                <w:rFonts w:ascii="仿宋_GB2312" w:eastAsia="仿宋_GB2312"/>
                <w:sz w:val="28"/>
                <w:szCs w:val="28"/>
              </w:rPr>
            </w:pPr>
          </w:p>
        </w:tc>
        <w:tc>
          <w:tcPr>
            <w:tcW w:w="3024" w:type="dxa"/>
          </w:tcPr>
          <w:p w:rsidR="00973D4C" w:rsidRDefault="00973D4C">
            <w:pPr>
              <w:rPr>
                <w:rFonts w:ascii="仿宋_GB2312" w:eastAsia="仿宋_GB2312"/>
                <w:sz w:val="28"/>
                <w:szCs w:val="28"/>
              </w:rPr>
            </w:pPr>
          </w:p>
        </w:tc>
      </w:tr>
    </w:tbl>
    <w:p w:rsidR="00973D4C" w:rsidRDefault="00973D4C"/>
    <w:sectPr w:rsidR="00973D4C" w:rsidSect="00973D4C">
      <w:pgSz w:w="16838" w:h="11906" w:orient="landscape"/>
      <w:pgMar w:top="1701" w:right="1984"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047" w:rsidRDefault="00453047" w:rsidP="00973D4C">
      <w:r>
        <w:separator/>
      </w:r>
    </w:p>
  </w:endnote>
  <w:endnote w:type="continuationSeparator" w:id="0">
    <w:p w:rsidR="00453047" w:rsidRDefault="00453047" w:rsidP="00973D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8BC" w:rsidRDefault="005368BC">
    <w:pPr>
      <w:pStyle w:val="a3"/>
    </w:pPr>
    <w:r>
      <w:pict>
        <v:rect id="文本框1" o:spid="_x0000_s1026" style="position:absolute;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l1uVLQAAAABQEA&#10;AA8AAAAAAAAAAQAgAAAAIgAAAGRycy9kb3ducmV2LnhtbFBLAQIUABQAAAAIAIdO4kC3bV/HsAEA&#10;AEkDAAAOAAAAAAAAAAEAIAAAAB8BAABkcnMvZTJvRG9jLnhtbFBLBQYAAAAABgAGAFkBAABBBQAA&#10;AAA=&#10;" filled="f" stroked="f">
          <v:textbox style="mso-fit-shape-to-text:t" inset="0,0,0,0">
            <w:txbxContent>
              <w:p w:rsidR="005368BC" w:rsidRDefault="005368BC">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B21AC">
                  <w:rPr>
                    <w:noProof/>
                    <w:sz w:val="18"/>
                  </w:rPr>
                  <w:t>2</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047" w:rsidRDefault="00453047" w:rsidP="00973D4C">
      <w:r>
        <w:separator/>
      </w:r>
    </w:p>
  </w:footnote>
  <w:footnote w:type="continuationSeparator" w:id="0">
    <w:p w:rsidR="00453047" w:rsidRDefault="00453047" w:rsidP="00973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C23A2"/>
    <w:multiLevelType w:val="singleLevel"/>
    <w:tmpl w:val="56DC23A2"/>
    <w:lvl w:ilvl="0">
      <w:start w:val="1"/>
      <w:numFmt w:val="decimal"/>
      <w:suff w:val="nothing"/>
      <w:lvlText w:val="%1."/>
      <w:lvlJc w:val="left"/>
    </w:lvl>
  </w:abstractNum>
  <w:abstractNum w:abstractNumId="1">
    <w:nsid w:val="57E090B7"/>
    <w:multiLevelType w:val="singleLevel"/>
    <w:tmpl w:val="57E090B7"/>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D4C"/>
    <w:rsid w:val="002B21AC"/>
    <w:rsid w:val="00453047"/>
    <w:rsid w:val="005368BC"/>
    <w:rsid w:val="00973D4C"/>
    <w:rsid w:val="00A04A6D"/>
    <w:rsid w:val="011A5231"/>
    <w:rsid w:val="0251574B"/>
    <w:rsid w:val="07003F63"/>
    <w:rsid w:val="08CC5135"/>
    <w:rsid w:val="09BE15B9"/>
    <w:rsid w:val="15BF16B7"/>
    <w:rsid w:val="1F4D69B2"/>
    <w:rsid w:val="22825C21"/>
    <w:rsid w:val="2D2C10DB"/>
    <w:rsid w:val="34980D72"/>
    <w:rsid w:val="38C76A12"/>
    <w:rsid w:val="3E8C4FB0"/>
    <w:rsid w:val="4716576D"/>
    <w:rsid w:val="4A863D87"/>
    <w:rsid w:val="4C330E84"/>
    <w:rsid w:val="4E5656C0"/>
    <w:rsid w:val="50957EAC"/>
    <w:rsid w:val="5B1F7755"/>
    <w:rsid w:val="5D5B746C"/>
    <w:rsid w:val="6D2A0C2A"/>
    <w:rsid w:val="6D8F7258"/>
    <w:rsid w:val="6EA350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D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3D4C"/>
    <w:pPr>
      <w:tabs>
        <w:tab w:val="center" w:pos="4153"/>
        <w:tab w:val="right" w:pos="8306"/>
      </w:tabs>
      <w:snapToGrid w:val="0"/>
      <w:jc w:val="left"/>
    </w:pPr>
    <w:rPr>
      <w:sz w:val="18"/>
    </w:rPr>
  </w:style>
  <w:style w:type="paragraph" w:styleId="a4">
    <w:name w:val="header"/>
    <w:basedOn w:val="a"/>
    <w:rsid w:val="00973D4C"/>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5">
    <w:name w:val="page number"/>
    <w:basedOn w:val="a0"/>
    <w:rsid w:val="00973D4C"/>
  </w:style>
  <w:style w:type="paragraph" w:customStyle="1" w:styleId="p0">
    <w:name w:val="p0"/>
    <w:basedOn w:val="a"/>
    <w:rsid w:val="00973D4C"/>
    <w:pPr>
      <w:widowControl/>
    </w:pPr>
    <w:rPr>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XZJD</cp:lastModifiedBy>
  <cp:revision>1</cp:revision>
  <dcterms:created xsi:type="dcterms:W3CDTF">2014-10-29T12:08:00Z</dcterms:created>
  <dcterms:modified xsi:type="dcterms:W3CDTF">2016-09-21T09:02:00Z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